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8018" w14:textId="77777777" w:rsidR="00F81279" w:rsidRPr="008328E1" w:rsidRDefault="008328E1">
      <w:pPr>
        <w:rPr>
          <w:b/>
        </w:rPr>
      </w:pPr>
      <w:r w:rsidRPr="008328E1">
        <w:rPr>
          <w:b/>
        </w:rPr>
        <w:t>REPORT TO PICKMERE PARISH COUNCIL</w:t>
      </w:r>
    </w:p>
    <w:p w14:paraId="2EAE6572" w14:textId="77777777" w:rsidR="002D3CBE" w:rsidRDefault="002D3CBE">
      <w:pPr>
        <w:rPr>
          <w:b/>
        </w:rPr>
      </w:pPr>
    </w:p>
    <w:p w14:paraId="31159B99" w14:textId="22B175E8" w:rsidR="008328E1" w:rsidRPr="008328E1" w:rsidRDefault="00252BB7">
      <w:pPr>
        <w:rPr>
          <w:b/>
        </w:rPr>
      </w:pPr>
      <w:r>
        <w:rPr>
          <w:b/>
        </w:rPr>
        <w:t>3</w:t>
      </w:r>
      <w:r w:rsidRPr="00252BB7">
        <w:rPr>
          <w:b/>
          <w:vertAlign w:val="superscript"/>
        </w:rPr>
        <w:t>rd</w:t>
      </w:r>
      <w:r>
        <w:rPr>
          <w:b/>
        </w:rPr>
        <w:t xml:space="preserve"> September</w:t>
      </w:r>
      <w:r w:rsidR="008B149C">
        <w:rPr>
          <w:b/>
        </w:rPr>
        <w:t xml:space="preserve"> 2019</w:t>
      </w:r>
    </w:p>
    <w:p w14:paraId="24FF135A" w14:textId="77777777" w:rsidR="008328E1" w:rsidRPr="008328E1" w:rsidRDefault="008328E1">
      <w:pPr>
        <w:rPr>
          <w:b/>
        </w:rPr>
      </w:pPr>
    </w:p>
    <w:p w14:paraId="68962435" w14:textId="3927618B" w:rsidR="00420C31" w:rsidRPr="003071D3" w:rsidRDefault="00B86DDF" w:rsidP="00347BB7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E5310">
        <w:rPr>
          <w:rFonts w:ascii="Arial" w:hAnsi="Arial" w:cs="Arial"/>
          <w:b/>
        </w:rPr>
        <w:t>.</w:t>
      </w:r>
      <w:r w:rsidR="00F06B35">
        <w:rPr>
          <w:rFonts w:ascii="Arial" w:hAnsi="Arial" w:cs="Arial"/>
          <w:b/>
        </w:rPr>
        <w:t>2</w:t>
      </w:r>
      <w:r w:rsidR="005A6847">
        <w:rPr>
          <w:rFonts w:ascii="Arial" w:hAnsi="Arial" w:cs="Arial"/>
          <w:b/>
        </w:rPr>
        <w:tab/>
      </w:r>
      <w:r w:rsidR="00420C31" w:rsidRPr="005A6847">
        <w:rPr>
          <w:rFonts w:ascii="Arial" w:hAnsi="Arial" w:cs="Arial"/>
          <w:b/>
          <w:caps/>
        </w:rPr>
        <w:t xml:space="preserve">To </w:t>
      </w:r>
      <w:r w:rsidR="00B26C41">
        <w:rPr>
          <w:rFonts w:ascii="Arial" w:hAnsi="Arial" w:cs="Arial"/>
          <w:b/>
          <w:caps/>
        </w:rPr>
        <w:t>NOTE</w:t>
      </w:r>
      <w:r w:rsidR="00420C31" w:rsidRPr="005A6847">
        <w:rPr>
          <w:rFonts w:ascii="Arial" w:hAnsi="Arial" w:cs="Arial"/>
          <w:b/>
          <w:caps/>
        </w:rPr>
        <w:t xml:space="preserve"> </w:t>
      </w:r>
      <w:r w:rsidR="008409B2">
        <w:rPr>
          <w:rFonts w:ascii="Arial" w:hAnsi="Arial" w:cs="Arial"/>
          <w:b/>
          <w:caps/>
        </w:rPr>
        <w:t xml:space="preserve">OR AUTHORISE </w:t>
      </w:r>
      <w:r w:rsidR="00420C31" w:rsidRPr="005A6847">
        <w:rPr>
          <w:rFonts w:ascii="Arial" w:hAnsi="Arial" w:cs="Arial"/>
          <w:b/>
          <w:caps/>
        </w:rPr>
        <w:t>new payments</w:t>
      </w:r>
      <w:r w:rsidR="00347BB7">
        <w:rPr>
          <w:rFonts w:ascii="Arial" w:hAnsi="Arial" w:cs="Arial"/>
          <w:b/>
          <w:caps/>
        </w:rPr>
        <w:t xml:space="preserve"> AND PAYMENTS BETWEEN MEETINGS</w:t>
      </w:r>
    </w:p>
    <w:p w14:paraId="62F7EE27" w14:textId="77777777" w:rsidR="008328E1" w:rsidRPr="00420C31" w:rsidRDefault="008328E1"/>
    <w:p w14:paraId="5C783365" w14:textId="77777777" w:rsidR="00420C31" w:rsidRPr="00F72093" w:rsidRDefault="002C684E" w:rsidP="00420C3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 w:rsidR="00420C31">
        <w:rPr>
          <w:b/>
        </w:rPr>
        <w:t>Recommendation</w:t>
      </w:r>
    </w:p>
    <w:p w14:paraId="0A5892BF" w14:textId="77777777" w:rsidR="00420C31" w:rsidRDefault="005167F9" w:rsidP="00420C31">
      <w:r w:rsidRPr="00420C31">
        <w:t>1</w:t>
      </w:r>
      <w:r w:rsidR="002C684E">
        <w:t>.1</w:t>
      </w:r>
      <w:r w:rsidRPr="00420C31">
        <w:tab/>
      </w:r>
      <w:r w:rsidR="00420C31">
        <w:t xml:space="preserve">That Council </w:t>
      </w:r>
      <w:r w:rsidR="008409B2">
        <w:t>approve</w:t>
      </w:r>
      <w:r w:rsidR="00420C31">
        <w:t xml:space="preserve"> the following payments</w:t>
      </w:r>
      <w:r w:rsidR="00347BB7">
        <w:t xml:space="preserve"> yet to be made</w:t>
      </w:r>
      <w:r w:rsidR="00420C31">
        <w:t>:</w:t>
      </w:r>
    </w:p>
    <w:p w14:paraId="03024FD4" w14:textId="77777777" w:rsidR="00420C31" w:rsidRDefault="00420C31" w:rsidP="00420C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82"/>
        <w:gridCol w:w="222"/>
      </w:tblGrid>
      <w:tr w:rsidR="00347BB7" w14:paraId="0456798C" w14:textId="77777777" w:rsidTr="00095738">
        <w:tc>
          <w:tcPr>
            <w:tcW w:w="238" w:type="dxa"/>
          </w:tcPr>
          <w:p w14:paraId="0ABD3277" w14:textId="77777777" w:rsidR="00347BB7" w:rsidRDefault="00347BB7" w:rsidP="00C7401F">
            <w:pPr>
              <w:spacing w:before="60" w:after="60"/>
            </w:pPr>
          </w:p>
        </w:tc>
        <w:tc>
          <w:tcPr>
            <w:tcW w:w="878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8078" w:type="dxa"/>
              <w:tblInd w:w="464" w:type="dxa"/>
              <w:tblLook w:val="04A0" w:firstRow="1" w:lastRow="0" w:firstColumn="1" w:lastColumn="0" w:noHBand="0" w:noVBand="1"/>
            </w:tblPr>
            <w:tblGrid>
              <w:gridCol w:w="388"/>
              <w:gridCol w:w="5824"/>
              <w:gridCol w:w="1866"/>
            </w:tblGrid>
            <w:tr w:rsidR="00347BB7" w:rsidRPr="00B92FF8" w14:paraId="191B4B1A" w14:textId="77777777" w:rsidTr="00F06B35">
              <w:tc>
                <w:tcPr>
                  <w:tcW w:w="375" w:type="dxa"/>
                </w:tcPr>
                <w:p w14:paraId="1745A66C" w14:textId="77777777" w:rsidR="00347BB7" w:rsidRPr="00B92FF8" w:rsidRDefault="0024363F" w:rsidP="00C7401F">
                  <w:pPr>
                    <w:spacing w:before="60" w:after="60"/>
                  </w:pPr>
                  <w:r w:rsidRPr="00B92FF8">
                    <w:t>A</w:t>
                  </w:r>
                </w:p>
              </w:tc>
              <w:tc>
                <w:tcPr>
                  <w:tcW w:w="5835" w:type="dxa"/>
                </w:tcPr>
                <w:p w14:paraId="660E47A0" w14:textId="4D081652" w:rsidR="00347BB7" w:rsidRPr="00B92FF8" w:rsidRDefault="000B6408" w:rsidP="00A15FF0">
                  <w:pPr>
                    <w:spacing w:before="60" w:after="60"/>
                  </w:pPr>
                  <w:r w:rsidRPr="00B92FF8">
                    <w:t xml:space="preserve">Clerk's Expenses (see </w:t>
                  </w:r>
                  <w:r w:rsidR="004B5F8B">
                    <w:t>circulated</w:t>
                  </w:r>
                  <w:r w:rsidRPr="00B92FF8">
                    <w:t xml:space="preserve"> sheet)</w:t>
                  </w:r>
                </w:p>
              </w:tc>
              <w:tc>
                <w:tcPr>
                  <w:tcW w:w="1868" w:type="dxa"/>
                </w:tcPr>
                <w:p w14:paraId="4CDEC43E" w14:textId="7EF7B192" w:rsidR="00363CA9" w:rsidRPr="00B92FF8" w:rsidRDefault="00507C00" w:rsidP="00FD03ED">
                  <w:pPr>
                    <w:spacing w:before="60" w:after="60"/>
                    <w:jc w:val="right"/>
                  </w:pPr>
                  <w:r w:rsidRPr="00B92FF8">
                    <w:t>£</w:t>
                  </w:r>
                  <w:r w:rsidR="00DA1162">
                    <w:t>2</w:t>
                  </w:r>
                  <w:r w:rsidR="003B44DD">
                    <w:t>6.15</w:t>
                  </w:r>
                </w:p>
              </w:tc>
            </w:tr>
            <w:tr w:rsidR="00D8044B" w:rsidRPr="00B92FF8" w14:paraId="08F1D029" w14:textId="77777777" w:rsidTr="00F06B35">
              <w:tc>
                <w:tcPr>
                  <w:tcW w:w="375" w:type="dxa"/>
                </w:tcPr>
                <w:p w14:paraId="5174FBEE" w14:textId="2E272496" w:rsidR="00D8044B" w:rsidRDefault="00F06B35" w:rsidP="00C7401F">
                  <w:pPr>
                    <w:spacing w:before="60" w:after="60"/>
                  </w:pPr>
                  <w:r>
                    <w:t>B</w:t>
                  </w:r>
                </w:p>
              </w:tc>
              <w:tc>
                <w:tcPr>
                  <w:tcW w:w="5835" w:type="dxa"/>
                </w:tcPr>
                <w:p w14:paraId="0FF1CCC7" w14:textId="3189A900" w:rsidR="00D8044B" w:rsidRDefault="00252BB7" w:rsidP="00A15FF0">
                  <w:pPr>
                    <w:spacing w:before="60" w:after="60"/>
                  </w:pPr>
                  <w:r>
                    <w:t>ChALC – Councillor Training Course (SF – re Code of Conduct)</w:t>
                  </w:r>
                  <w:r w:rsidR="00DA1162">
                    <w:t xml:space="preserve"> (Council minutes 9</w:t>
                  </w:r>
                  <w:r w:rsidR="00DA1162" w:rsidRPr="00DA1162">
                    <w:rPr>
                      <w:vertAlign w:val="superscript"/>
                    </w:rPr>
                    <w:t>th</w:t>
                  </w:r>
                  <w:r w:rsidR="00DA1162">
                    <w:t xml:space="preserve"> July)</w:t>
                  </w:r>
                </w:p>
              </w:tc>
              <w:tc>
                <w:tcPr>
                  <w:tcW w:w="1868" w:type="dxa"/>
                </w:tcPr>
                <w:p w14:paraId="4A49B6AC" w14:textId="70C18C55" w:rsidR="00D8044B" w:rsidRDefault="00252BB7" w:rsidP="008C40EE">
                  <w:pPr>
                    <w:spacing w:before="60" w:after="60"/>
                    <w:jc w:val="right"/>
                  </w:pPr>
                  <w:r>
                    <w:t>£35.00</w:t>
                  </w:r>
                </w:p>
              </w:tc>
            </w:tr>
            <w:tr w:rsidR="00252BB7" w:rsidRPr="00B92FF8" w14:paraId="602D1699" w14:textId="77777777" w:rsidTr="00F06B35">
              <w:tc>
                <w:tcPr>
                  <w:tcW w:w="375" w:type="dxa"/>
                </w:tcPr>
                <w:p w14:paraId="060241E9" w14:textId="3CC8CB1E" w:rsidR="00252BB7" w:rsidRDefault="00252BB7" w:rsidP="00C7401F">
                  <w:pPr>
                    <w:spacing w:before="60" w:after="60"/>
                  </w:pPr>
                  <w:r>
                    <w:t>C</w:t>
                  </w:r>
                </w:p>
              </w:tc>
              <w:tc>
                <w:tcPr>
                  <w:tcW w:w="5835" w:type="dxa"/>
                </w:tcPr>
                <w:p w14:paraId="1FA72F35" w14:textId="741FFDEE" w:rsidR="00252BB7" w:rsidRDefault="00252BB7" w:rsidP="00A15FF0">
                  <w:pPr>
                    <w:spacing w:before="60" w:after="60"/>
                  </w:pPr>
                  <w:r>
                    <w:t>Came &amp; Co – Annual Council Insurance</w:t>
                  </w:r>
                </w:p>
              </w:tc>
              <w:tc>
                <w:tcPr>
                  <w:tcW w:w="1868" w:type="dxa"/>
                </w:tcPr>
                <w:p w14:paraId="6BCADA7E" w14:textId="12A6AAF6" w:rsidR="00252BB7" w:rsidRDefault="00252BB7" w:rsidP="008C40EE">
                  <w:pPr>
                    <w:spacing w:before="60" w:after="60"/>
                    <w:jc w:val="right"/>
                  </w:pPr>
                  <w:r>
                    <w:t>£1400.00</w:t>
                  </w:r>
                </w:p>
              </w:tc>
            </w:tr>
            <w:tr w:rsidR="00252BB7" w:rsidRPr="00B92FF8" w14:paraId="44A2CCA5" w14:textId="77777777" w:rsidTr="00F06B35">
              <w:tc>
                <w:tcPr>
                  <w:tcW w:w="375" w:type="dxa"/>
                </w:tcPr>
                <w:p w14:paraId="6EBD05A2" w14:textId="3491B939" w:rsidR="00252BB7" w:rsidRDefault="00252BB7" w:rsidP="00C7401F">
                  <w:pPr>
                    <w:spacing w:before="60" w:after="60"/>
                  </w:pPr>
                  <w:r>
                    <w:t>D</w:t>
                  </w:r>
                </w:p>
              </w:tc>
              <w:tc>
                <w:tcPr>
                  <w:tcW w:w="5835" w:type="dxa"/>
                </w:tcPr>
                <w:p w14:paraId="648E06E5" w14:textId="347A0496" w:rsidR="00252BB7" w:rsidRDefault="00252BB7" w:rsidP="00A15FF0">
                  <w:pPr>
                    <w:spacing w:before="60" w:after="60"/>
                  </w:pPr>
                  <w:r>
                    <w:t>AB Pest Control – quarterly contract</w:t>
                  </w:r>
                </w:p>
              </w:tc>
              <w:tc>
                <w:tcPr>
                  <w:tcW w:w="1868" w:type="dxa"/>
                </w:tcPr>
                <w:p w14:paraId="37AB6086" w14:textId="7E50BED8" w:rsidR="00252BB7" w:rsidRDefault="00252BB7" w:rsidP="008C40EE">
                  <w:pPr>
                    <w:spacing w:before="60" w:after="60"/>
                    <w:jc w:val="right"/>
                  </w:pPr>
                  <w:r>
                    <w:t>£45.00 incl VAT</w:t>
                  </w:r>
                </w:p>
              </w:tc>
            </w:tr>
            <w:tr w:rsidR="00252BB7" w:rsidRPr="00B92FF8" w14:paraId="2CD92A30" w14:textId="77777777" w:rsidTr="00F06B35">
              <w:tc>
                <w:tcPr>
                  <w:tcW w:w="375" w:type="dxa"/>
                </w:tcPr>
                <w:p w14:paraId="16CDEB49" w14:textId="22342EEF" w:rsidR="00252BB7" w:rsidRDefault="00252BB7" w:rsidP="00C7401F">
                  <w:pPr>
                    <w:spacing w:before="60" w:after="60"/>
                  </w:pPr>
                  <w:r>
                    <w:t>E</w:t>
                  </w:r>
                </w:p>
              </w:tc>
              <w:tc>
                <w:tcPr>
                  <w:tcW w:w="5835" w:type="dxa"/>
                </w:tcPr>
                <w:p w14:paraId="74C8137A" w14:textId="53A7390B" w:rsidR="00252BB7" w:rsidRDefault="00252BB7" w:rsidP="00A15FF0">
                  <w:pPr>
                    <w:spacing w:before="60" w:after="60"/>
                  </w:pPr>
                  <w:r>
                    <w:t xml:space="preserve">Cheshire Tree Surgeons </w:t>
                  </w:r>
                  <w:r w:rsidR="005E58DD">
                    <w:t>–</w:t>
                  </w:r>
                  <w:r>
                    <w:t xml:space="preserve"> </w:t>
                  </w:r>
                  <w:r w:rsidR="005E58DD">
                    <w:t>urgently clearing latest section of fallen Crack Willow</w:t>
                  </w:r>
                  <w:r w:rsidR="00DA1162">
                    <w:t xml:space="preserve"> (Council minutes 9</w:t>
                  </w:r>
                  <w:r w:rsidR="00DA1162" w:rsidRPr="00DA1162">
                    <w:rPr>
                      <w:vertAlign w:val="superscript"/>
                    </w:rPr>
                    <w:t>th</w:t>
                  </w:r>
                  <w:r w:rsidR="00DA1162">
                    <w:t xml:space="preserve"> July)</w:t>
                  </w:r>
                </w:p>
              </w:tc>
              <w:tc>
                <w:tcPr>
                  <w:tcW w:w="1868" w:type="dxa"/>
                </w:tcPr>
                <w:p w14:paraId="3AA025DC" w14:textId="3E3FFABE" w:rsidR="00252BB7" w:rsidRDefault="005E58DD" w:rsidP="008C40EE">
                  <w:pPr>
                    <w:spacing w:before="60" w:after="60"/>
                    <w:jc w:val="right"/>
                  </w:pPr>
                  <w:r>
                    <w:t>£216.00 incl VAT</w:t>
                  </w:r>
                </w:p>
              </w:tc>
            </w:tr>
            <w:tr w:rsidR="005E58DD" w:rsidRPr="00B92FF8" w14:paraId="127856F7" w14:textId="77777777" w:rsidTr="00F06B35">
              <w:tc>
                <w:tcPr>
                  <w:tcW w:w="375" w:type="dxa"/>
                </w:tcPr>
                <w:p w14:paraId="3AA9FEAF" w14:textId="2DAD082A" w:rsidR="005E58DD" w:rsidRDefault="005E58DD" w:rsidP="00C7401F">
                  <w:pPr>
                    <w:spacing w:before="60" w:after="60"/>
                  </w:pPr>
                  <w:r>
                    <w:t>F</w:t>
                  </w:r>
                </w:p>
              </w:tc>
              <w:tc>
                <w:tcPr>
                  <w:tcW w:w="5835" w:type="dxa"/>
                </w:tcPr>
                <w:p w14:paraId="269C40D7" w14:textId="73EDF995" w:rsidR="005E58DD" w:rsidRDefault="005E58DD" w:rsidP="00A15FF0">
                  <w:pPr>
                    <w:spacing w:before="60" w:after="60"/>
                  </w:pPr>
                  <w:r>
                    <w:t>Society of Local Council Clerks – Clerk’s attendance at SLCC Cheshire Branch Conference in Northwich</w:t>
                  </w:r>
                </w:p>
              </w:tc>
              <w:tc>
                <w:tcPr>
                  <w:tcW w:w="1868" w:type="dxa"/>
                </w:tcPr>
                <w:p w14:paraId="53703399" w14:textId="095D28BE" w:rsidR="005E58DD" w:rsidRDefault="005E58DD" w:rsidP="008C40EE">
                  <w:pPr>
                    <w:spacing w:before="60" w:after="60"/>
                    <w:jc w:val="right"/>
                  </w:pPr>
                  <w:r>
                    <w:t>£30.00</w:t>
                  </w:r>
                </w:p>
              </w:tc>
            </w:tr>
            <w:tr w:rsidR="00D12C99" w:rsidRPr="00B92FF8" w14:paraId="5AEC49F7" w14:textId="77777777" w:rsidTr="00F06B35">
              <w:tc>
                <w:tcPr>
                  <w:tcW w:w="375" w:type="dxa"/>
                </w:tcPr>
                <w:p w14:paraId="5F3E6EFD" w14:textId="35DE7F0B" w:rsidR="00D12C99" w:rsidRDefault="00D12C99" w:rsidP="00C7401F">
                  <w:pPr>
                    <w:spacing w:before="60" w:after="60"/>
                  </w:pPr>
                  <w:r>
                    <w:t>G</w:t>
                  </w:r>
                </w:p>
              </w:tc>
              <w:tc>
                <w:tcPr>
                  <w:tcW w:w="5835" w:type="dxa"/>
                </w:tcPr>
                <w:p w14:paraId="7934C6A2" w14:textId="0591541A" w:rsidR="00D12C99" w:rsidRDefault="00D12C99" w:rsidP="00A15FF0">
                  <w:pPr>
                    <w:spacing w:before="60" w:after="60"/>
                  </w:pPr>
                  <w:r>
                    <w:t>G Brannon – painting hall</w:t>
                  </w:r>
                </w:p>
              </w:tc>
              <w:tc>
                <w:tcPr>
                  <w:tcW w:w="1868" w:type="dxa"/>
                </w:tcPr>
                <w:p w14:paraId="78B5362D" w14:textId="39B17639" w:rsidR="00D12C99" w:rsidRDefault="00D12C99" w:rsidP="008C40EE">
                  <w:pPr>
                    <w:spacing w:before="60" w:after="60"/>
                    <w:jc w:val="right"/>
                  </w:pPr>
                  <w:r>
                    <w:t>£500.00</w:t>
                  </w:r>
                </w:p>
              </w:tc>
            </w:tr>
            <w:tr w:rsidR="00D12C99" w:rsidRPr="00B92FF8" w14:paraId="58A3A9C9" w14:textId="77777777" w:rsidTr="00F06B35">
              <w:tc>
                <w:tcPr>
                  <w:tcW w:w="375" w:type="dxa"/>
                </w:tcPr>
                <w:p w14:paraId="6193BA4F" w14:textId="19B579CF" w:rsidR="00D12C99" w:rsidRDefault="00D12C99" w:rsidP="00C7401F">
                  <w:pPr>
                    <w:spacing w:before="60" w:after="60"/>
                  </w:pPr>
                  <w:r>
                    <w:t>H</w:t>
                  </w:r>
                </w:p>
              </w:tc>
              <w:tc>
                <w:tcPr>
                  <w:tcW w:w="5835" w:type="dxa"/>
                </w:tcPr>
                <w:p w14:paraId="7B5F490E" w14:textId="6FBBC6A9" w:rsidR="00D12C99" w:rsidRDefault="00D12C99" w:rsidP="00A15FF0">
                  <w:pPr>
                    <w:spacing w:before="60" w:after="60"/>
                  </w:pPr>
                  <w:r>
                    <w:t>G Brannon – materials for painting hall</w:t>
                  </w:r>
                </w:p>
              </w:tc>
              <w:tc>
                <w:tcPr>
                  <w:tcW w:w="1868" w:type="dxa"/>
                </w:tcPr>
                <w:p w14:paraId="11828E8E" w14:textId="6859784F" w:rsidR="00D12C99" w:rsidRDefault="00D12C99" w:rsidP="008C40EE">
                  <w:pPr>
                    <w:spacing w:before="60" w:after="60"/>
                    <w:jc w:val="right"/>
                  </w:pPr>
                  <w:r>
                    <w:t>£120.00</w:t>
                  </w:r>
                </w:p>
              </w:tc>
            </w:tr>
          </w:tbl>
          <w:p w14:paraId="2C02A225" w14:textId="77777777" w:rsidR="00347BB7" w:rsidRPr="00B92FF8" w:rsidRDefault="00347BB7" w:rsidP="00C7401F">
            <w:pPr>
              <w:spacing w:before="60" w:after="60"/>
              <w:rPr>
                <w:i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7C131D42" w14:textId="77777777" w:rsidR="00347BB7" w:rsidRDefault="00347BB7" w:rsidP="0044359E">
            <w:pPr>
              <w:spacing w:before="60" w:after="60"/>
              <w:jc w:val="center"/>
            </w:pPr>
          </w:p>
        </w:tc>
      </w:tr>
    </w:tbl>
    <w:p w14:paraId="04819A0C" w14:textId="77777777" w:rsidR="008409B2" w:rsidRDefault="008C40EE" w:rsidP="009A3F7B">
      <w:pPr>
        <w:spacing w:before="100" w:beforeAutospacing="1" w:after="100" w:afterAutospacing="1" w:line="240" w:lineRule="auto"/>
      </w:pPr>
      <w:r>
        <w:t>1.2</w:t>
      </w:r>
      <w:r>
        <w:tab/>
      </w:r>
      <w:r w:rsidR="008409B2">
        <w:t>That Council note the following payment</w:t>
      </w:r>
      <w:r w:rsidR="00EC2CF3">
        <w:t>s</w:t>
      </w:r>
      <w:r w:rsidR="008409B2">
        <w:t xml:space="preserve"> to be made:</w:t>
      </w:r>
    </w:p>
    <w:tbl>
      <w:tblPr>
        <w:tblStyle w:val="TableGrid"/>
        <w:tblW w:w="0" w:type="auto"/>
        <w:tblInd w:w="81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5"/>
        <w:gridCol w:w="5765"/>
        <w:gridCol w:w="1830"/>
      </w:tblGrid>
      <w:tr w:rsidR="008C7C71" w14:paraId="2A7770C6" w14:textId="77777777" w:rsidTr="0048603A">
        <w:tc>
          <w:tcPr>
            <w:tcW w:w="485" w:type="dxa"/>
          </w:tcPr>
          <w:p w14:paraId="12793CC4" w14:textId="2F16608C" w:rsidR="008C7C71" w:rsidRDefault="00DA1162" w:rsidP="00D64A22">
            <w:r>
              <w:t>I</w:t>
            </w:r>
          </w:p>
        </w:tc>
        <w:tc>
          <w:tcPr>
            <w:tcW w:w="5765" w:type="dxa"/>
          </w:tcPr>
          <w:p w14:paraId="501CDC6E" w14:textId="4333C359" w:rsidR="008C7C71" w:rsidRDefault="00252BB7" w:rsidP="00D64A22">
            <w:r>
              <w:t>N Nitescu – VH Cleaning</w:t>
            </w:r>
            <w:r w:rsidR="001B4E00">
              <w:t xml:space="preserve"> (August)</w:t>
            </w:r>
          </w:p>
        </w:tc>
        <w:tc>
          <w:tcPr>
            <w:tcW w:w="1830" w:type="dxa"/>
          </w:tcPr>
          <w:p w14:paraId="7E414EC2" w14:textId="21ADB978" w:rsidR="008C7C71" w:rsidRDefault="001B4E00" w:rsidP="00D64A22">
            <w:pPr>
              <w:jc w:val="right"/>
            </w:pPr>
            <w:r>
              <w:t>£60.00</w:t>
            </w:r>
          </w:p>
        </w:tc>
      </w:tr>
      <w:tr w:rsidR="00B462BF" w14:paraId="2781DF03" w14:textId="77777777" w:rsidTr="0048603A">
        <w:tc>
          <w:tcPr>
            <w:tcW w:w="485" w:type="dxa"/>
          </w:tcPr>
          <w:p w14:paraId="18BB1C1B" w14:textId="15BA9279" w:rsidR="00B462BF" w:rsidRDefault="00DA1162" w:rsidP="00D64A22">
            <w:r>
              <w:t>J</w:t>
            </w:r>
          </w:p>
        </w:tc>
        <w:tc>
          <w:tcPr>
            <w:tcW w:w="5765" w:type="dxa"/>
          </w:tcPr>
          <w:p w14:paraId="5D31FB2B" w14:textId="5D0ADF2C" w:rsidR="00B462BF" w:rsidRDefault="00252BB7" w:rsidP="00D64A22">
            <w:r>
              <w:t>The Play Inspection Co – Annual Inspection of Play Area</w:t>
            </w:r>
          </w:p>
        </w:tc>
        <w:tc>
          <w:tcPr>
            <w:tcW w:w="1830" w:type="dxa"/>
          </w:tcPr>
          <w:p w14:paraId="617D85C6" w14:textId="453B20E4" w:rsidR="00B462BF" w:rsidRDefault="00252BB7" w:rsidP="00D64A22">
            <w:pPr>
              <w:jc w:val="right"/>
            </w:pPr>
            <w:r>
              <w:t>£78.00 incl VAT</w:t>
            </w:r>
          </w:p>
        </w:tc>
      </w:tr>
      <w:tr w:rsidR="00F06B35" w14:paraId="53990730" w14:textId="77777777" w:rsidTr="0048603A">
        <w:tc>
          <w:tcPr>
            <w:tcW w:w="485" w:type="dxa"/>
          </w:tcPr>
          <w:p w14:paraId="5186A74F" w14:textId="4826699A" w:rsidR="00F06B35" w:rsidRDefault="00DA1162" w:rsidP="00D64A22">
            <w:r>
              <w:t>K</w:t>
            </w:r>
          </w:p>
        </w:tc>
        <w:tc>
          <w:tcPr>
            <w:tcW w:w="5765" w:type="dxa"/>
          </w:tcPr>
          <w:p w14:paraId="35CD6CB3" w14:textId="021FA20F" w:rsidR="00F06B35" w:rsidRDefault="00F06B35" w:rsidP="00D64A22">
            <w:r>
              <w:t>OPUS Creative Design – Pickmere Press contribution</w:t>
            </w:r>
            <w:r w:rsidR="00DA1162">
              <w:t xml:space="preserve"> – August issue</w:t>
            </w:r>
          </w:p>
        </w:tc>
        <w:tc>
          <w:tcPr>
            <w:tcW w:w="1830" w:type="dxa"/>
          </w:tcPr>
          <w:p w14:paraId="24CFD131" w14:textId="666C2648" w:rsidR="00F06B35" w:rsidRDefault="00F06B35" w:rsidP="00D64A22">
            <w:pPr>
              <w:jc w:val="right"/>
            </w:pPr>
            <w:r>
              <w:t>£</w:t>
            </w:r>
            <w:r w:rsidR="00D12C99">
              <w:t>20.00</w:t>
            </w:r>
          </w:p>
        </w:tc>
      </w:tr>
    </w:tbl>
    <w:p w14:paraId="7485551C" w14:textId="77777777" w:rsidR="008C40EE" w:rsidRDefault="008409B2" w:rsidP="009A3F7B">
      <w:pPr>
        <w:spacing w:before="100" w:beforeAutospacing="1" w:after="100" w:afterAutospacing="1" w:line="240" w:lineRule="auto"/>
      </w:pPr>
      <w:r>
        <w:t>1.3</w:t>
      </w:r>
      <w:r>
        <w:tab/>
      </w:r>
      <w:r w:rsidR="008C40EE">
        <w:t xml:space="preserve">That Council </w:t>
      </w:r>
      <w:r w:rsidR="00095738">
        <w:t>note</w:t>
      </w:r>
      <w:r w:rsidR="008C40EE">
        <w:t xml:space="preserve"> the following payments </w:t>
      </w:r>
      <w:r w:rsidR="00F21C1F">
        <w:t xml:space="preserve">already </w:t>
      </w:r>
      <w:r w:rsidR="008C40EE">
        <w:t>made between meetings:</w:t>
      </w:r>
    </w:p>
    <w:tbl>
      <w:tblPr>
        <w:tblStyle w:val="TableGrid"/>
        <w:tblW w:w="0" w:type="auto"/>
        <w:tblInd w:w="81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5"/>
        <w:gridCol w:w="5765"/>
        <w:gridCol w:w="1830"/>
      </w:tblGrid>
      <w:tr w:rsidR="004E1339" w14:paraId="502A1E99" w14:textId="77777777" w:rsidTr="006F5AF7">
        <w:tc>
          <w:tcPr>
            <w:tcW w:w="485" w:type="dxa"/>
          </w:tcPr>
          <w:p w14:paraId="44BCD178" w14:textId="26B447F1" w:rsidR="004E1339" w:rsidRDefault="00DA1162" w:rsidP="004E1339">
            <w:pPr>
              <w:spacing w:before="100" w:beforeAutospacing="1" w:after="100" w:afterAutospacing="1"/>
            </w:pPr>
            <w:r>
              <w:t>L</w:t>
            </w:r>
          </w:p>
        </w:tc>
        <w:tc>
          <w:tcPr>
            <w:tcW w:w="5765" w:type="dxa"/>
          </w:tcPr>
          <w:p w14:paraId="1ABCB506" w14:textId="00772298" w:rsidR="004E1339" w:rsidRDefault="00995875" w:rsidP="004E1339">
            <w:pPr>
              <w:spacing w:before="100" w:beforeAutospacing="1" w:after="100" w:afterAutospacing="1"/>
            </w:pPr>
            <w:r>
              <w:t>N Nitescu – VH cleaner</w:t>
            </w:r>
            <w:r w:rsidR="00252BB7">
              <w:t xml:space="preserve"> – July 2019</w:t>
            </w:r>
          </w:p>
        </w:tc>
        <w:tc>
          <w:tcPr>
            <w:tcW w:w="1830" w:type="dxa"/>
          </w:tcPr>
          <w:p w14:paraId="54796525" w14:textId="6A80B9E1" w:rsidR="004E1339" w:rsidRDefault="00995875" w:rsidP="004E1339">
            <w:pPr>
              <w:spacing w:before="100" w:beforeAutospacing="1" w:after="100" w:afterAutospacing="1"/>
              <w:jc w:val="right"/>
            </w:pPr>
            <w:r>
              <w:t>£</w:t>
            </w:r>
            <w:r w:rsidR="00252BB7">
              <w:t>96.00</w:t>
            </w:r>
          </w:p>
        </w:tc>
      </w:tr>
      <w:tr w:rsidR="004E1339" w14:paraId="35ACD178" w14:textId="77777777" w:rsidTr="006F5AF7">
        <w:tc>
          <w:tcPr>
            <w:tcW w:w="485" w:type="dxa"/>
          </w:tcPr>
          <w:p w14:paraId="05FC2883" w14:textId="6D38ABD5" w:rsidR="004E1339" w:rsidRDefault="00DA1162" w:rsidP="004E1339">
            <w:pPr>
              <w:spacing w:before="100" w:beforeAutospacing="1" w:after="100" w:afterAutospacing="1"/>
            </w:pPr>
            <w:r>
              <w:t>M</w:t>
            </w:r>
          </w:p>
        </w:tc>
        <w:tc>
          <w:tcPr>
            <w:tcW w:w="5765" w:type="dxa"/>
          </w:tcPr>
          <w:p w14:paraId="35AAD978" w14:textId="3A446FA2" w:rsidR="004E1339" w:rsidRDefault="00252BB7" w:rsidP="004E1339">
            <w:pPr>
              <w:spacing w:before="100" w:beforeAutospacing="1" w:after="100" w:afterAutospacing="1"/>
            </w:pPr>
            <w:r>
              <w:t xml:space="preserve">WAP Lawton &amp; Son – </w:t>
            </w:r>
            <w:r w:rsidR="00DA1162">
              <w:t xml:space="preserve">urgent </w:t>
            </w:r>
            <w:r>
              <w:t xml:space="preserve">ground maintenance Buttercup Way </w:t>
            </w:r>
            <w:r w:rsidR="00DA1162">
              <w:t>footpath</w:t>
            </w:r>
          </w:p>
        </w:tc>
        <w:tc>
          <w:tcPr>
            <w:tcW w:w="1830" w:type="dxa"/>
          </w:tcPr>
          <w:p w14:paraId="7665AD0D" w14:textId="5109D6FC" w:rsidR="004E1339" w:rsidRDefault="00252BB7" w:rsidP="004E1339">
            <w:pPr>
              <w:spacing w:before="100" w:beforeAutospacing="1" w:after="100" w:afterAutospacing="1"/>
              <w:jc w:val="right"/>
            </w:pPr>
            <w:r>
              <w:t>£216.00</w:t>
            </w:r>
            <w:r w:rsidR="00445277">
              <w:t xml:space="preserve"> incl VAT</w:t>
            </w:r>
            <w:bookmarkStart w:id="0" w:name="_GoBack"/>
            <w:bookmarkEnd w:id="0"/>
          </w:p>
        </w:tc>
      </w:tr>
    </w:tbl>
    <w:p w14:paraId="2C96BAF9" w14:textId="6E7B5F88" w:rsidR="00252BB7" w:rsidRDefault="00252BB7" w:rsidP="00252BB7">
      <w:pPr>
        <w:spacing w:before="100" w:beforeAutospacing="1" w:after="100" w:afterAutospacing="1" w:line="240" w:lineRule="auto"/>
        <w:ind w:left="709" w:hanging="709"/>
      </w:pPr>
      <w:r>
        <w:t>1.4</w:t>
      </w:r>
      <w:r>
        <w:tab/>
        <w:t>That Council authorise the following payment already made in error (due to tardiness of Bank in authorising changed signatories</w:t>
      </w:r>
      <w:r w:rsidR="00DA1162">
        <w:t>)</w:t>
      </w:r>
      <w:r>
        <w:t>.</w:t>
      </w:r>
    </w:p>
    <w:tbl>
      <w:tblPr>
        <w:tblStyle w:val="TableGrid"/>
        <w:tblW w:w="0" w:type="auto"/>
        <w:tblInd w:w="81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5"/>
        <w:gridCol w:w="5765"/>
        <w:gridCol w:w="1830"/>
      </w:tblGrid>
      <w:tr w:rsidR="00252BB7" w14:paraId="367F301E" w14:textId="77777777" w:rsidTr="00025B5D">
        <w:tc>
          <w:tcPr>
            <w:tcW w:w="485" w:type="dxa"/>
          </w:tcPr>
          <w:p w14:paraId="453BEBDA" w14:textId="52BA8060" w:rsidR="00252BB7" w:rsidRDefault="00DA1162" w:rsidP="00025B5D">
            <w:pPr>
              <w:spacing w:before="100" w:beforeAutospacing="1" w:after="100" w:afterAutospacing="1"/>
            </w:pPr>
            <w:r>
              <w:t>N</w:t>
            </w:r>
          </w:p>
        </w:tc>
        <w:tc>
          <w:tcPr>
            <w:tcW w:w="5765" w:type="dxa"/>
          </w:tcPr>
          <w:p w14:paraId="26D3EB74" w14:textId="7E8E382E" w:rsidR="00252BB7" w:rsidRDefault="00252BB7" w:rsidP="00025B5D">
            <w:pPr>
              <w:spacing w:before="100" w:beforeAutospacing="1" w:after="100" w:afterAutospacing="1"/>
            </w:pPr>
            <w:r>
              <w:t>Cllr Shore – payment for fixings for car parking notices</w:t>
            </w:r>
          </w:p>
        </w:tc>
        <w:tc>
          <w:tcPr>
            <w:tcW w:w="1830" w:type="dxa"/>
          </w:tcPr>
          <w:p w14:paraId="2AFC9224" w14:textId="0A513800" w:rsidR="00252BB7" w:rsidRDefault="00252BB7" w:rsidP="00025B5D">
            <w:pPr>
              <w:spacing w:before="100" w:beforeAutospacing="1" w:after="100" w:afterAutospacing="1"/>
              <w:jc w:val="right"/>
            </w:pPr>
            <w:r>
              <w:t>£29.20</w:t>
            </w:r>
          </w:p>
        </w:tc>
      </w:tr>
    </w:tbl>
    <w:p w14:paraId="0F1952C7" w14:textId="52FFF26E" w:rsidR="00252BB7" w:rsidRDefault="00252BB7" w:rsidP="000D7A27">
      <w:pPr>
        <w:spacing w:after="200"/>
      </w:pPr>
    </w:p>
    <w:sectPr w:rsidR="00252BB7" w:rsidSect="00F812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7D8E" w14:textId="77777777" w:rsidR="00D7174C" w:rsidRDefault="00D7174C" w:rsidP="000D7A27">
      <w:pPr>
        <w:spacing w:line="240" w:lineRule="auto"/>
      </w:pPr>
      <w:r>
        <w:separator/>
      </w:r>
    </w:p>
  </w:endnote>
  <w:endnote w:type="continuationSeparator" w:id="0">
    <w:p w14:paraId="7A6C4A3F" w14:textId="77777777" w:rsidR="00D7174C" w:rsidRDefault="00D7174C" w:rsidP="000D7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D793" w14:textId="77777777" w:rsidR="000D7A27" w:rsidRPr="007A33D6" w:rsidRDefault="000D7A27" w:rsidP="000D7A27">
    <w:pPr>
      <w:spacing w:before="100" w:beforeAutospacing="1" w:line="240" w:lineRule="auto"/>
      <w:rPr>
        <w:b/>
      </w:rPr>
    </w:pPr>
    <w:r w:rsidRPr="007A33D6">
      <w:rPr>
        <w:b/>
      </w:rPr>
      <w:t>Jack Steel</w:t>
    </w:r>
  </w:p>
  <w:p w14:paraId="2D3FFEAF" w14:textId="18DB90D0" w:rsidR="000D7A27" w:rsidRDefault="000D7A27" w:rsidP="000D7A27">
    <w:pPr>
      <w:spacing w:line="240" w:lineRule="auto"/>
    </w:pPr>
    <w:r w:rsidRPr="007A33D6">
      <w:rPr>
        <w:b/>
      </w:rPr>
      <w:t>Clerk to Parish Council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0817" w14:textId="77777777" w:rsidR="00D7174C" w:rsidRDefault="00D7174C" w:rsidP="000D7A27">
      <w:pPr>
        <w:spacing w:line="240" w:lineRule="auto"/>
      </w:pPr>
      <w:r>
        <w:separator/>
      </w:r>
    </w:p>
  </w:footnote>
  <w:footnote w:type="continuationSeparator" w:id="0">
    <w:p w14:paraId="6292E80E" w14:textId="77777777" w:rsidR="00D7174C" w:rsidRDefault="00D7174C" w:rsidP="000D7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FB5"/>
    <w:multiLevelType w:val="hybridMultilevel"/>
    <w:tmpl w:val="EFD43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7D"/>
    <w:multiLevelType w:val="hybridMultilevel"/>
    <w:tmpl w:val="069E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0ED"/>
    <w:multiLevelType w:val="multilevel"/>
    <w:tmpl w:val="4F4E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F0518"/>
    <w:multiLevelType w:val="hybridMultilevel"/>
    <w:tmpl w:val="4E32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27491"/>
    <w:multiLevelType w:val="hybridMultilevel"/>
    <w:tmpl w:val="4DECB03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1CED"/>
    <w:multiLevelType w:val="hybridMultilevel"/>
    <w:tmpl w:val="CBDC2C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E1"/>
    <w:rsid w:val="00021463"/>
    <w:rsid w:val="000273D4"/>
    <w:rsid w:val="00054047"/>
    <w:rsid w:val="00067645"/>
    <w:rsid w:val="00090408"/>
    <w:rsid w:val="000952AC"/>
    <w:rsid w:val="00095738"/>
    <w:rsid w:val="000963F3"/>
    <w:rsid w:val="000B27F3"/>
    <w:rsid w:val="000B6408"/>
    <w:rsid w:val="000D7A27"/>
    <w:rsid w:val="000E3BC7"/>
    <w:rsid w:val="000F6BC7"/>
    <w:rsid w:val="0010603D"/>
    <w:rsid w:val="0010715B"/>
    <w:rsid w:val="001256B4"/>
    <w:rsid w:val="001427D5"/>
    <w:rsid w:val="00144831"/>
    <w:rsid w:val="001A1475"/>
    <w:rsid w:val="001A2BC0"/>
    <w:rsid w:val="001A5867"/>
    <w:rsid w:val="001B4E00"/>
    <w:rsid w:val="001D42B5"/>
    <w:rsid w:val="002165D4"/>
    <w:rsid w:val="0024363F"/>
    <w:rsid w:val="00252BB7"/>
    <w:rsid w:val="00273B6D"/>
    <w:rsid w:val="00277A8A"/>
    <w:rsid w:val="002A6A42"/>
    <w:rsid w:val="002B6030"/>
    <w:rsid w:val="002B755B"/>
    <w:rsid w:val="002C3D9C"/>
    <w:rsid w:val="002C684E"/>
    <w:rsid w:val="002D3CBE"/>
    <w:rsid w:val="002D7CA4"/>
    <w:rsid w:val="002E2B28"/>
    <w:rsid w:val="0030434E"/>
    <w:rsid w:val="003108BD"/>
    <w:rsid w:val="00312717"/>
    <w:rsid w:val="00321C4E"/>
    <w:rsid w:val="00335EB3"/>
    <w:rsid w:val="003405C0"/>
    <w:rsid w:val="00347BB7"/>
    <w:rsid w:val="003632FE"/>
    <w:rsid w:val="00363CA9"/>
    <w:rsid w:val="00373256"/>
    <w:rsid w:val="00393334"/>
    <w:rsid w:val="00396142"/>
    <w:rsid w:val="003A23F5"/>
    <w:rsid w:val="003A2799"/>
    <w:rsid w:val="003B44DD"/>
    <w:rsid w:val="003C2597"/>
    <w:rsid w:val="003D4506"/>
    <w:rsid w:val="004123E6"/>
    <w:rsid w:val="00420C31"/>
    <w:rsid w:val="00427DAF"/>
    <w:rsid w:val="004328B1"/>
    <w:rsid w:val="0043424E"/>
    <w:rsid w:val="0044359E"/>
    <w:rsid w:val="00445277"/>
    <w:rsid w:val="0048603A"/>
    <w:rsid w:val="00492D3B"/>
    <w:rsid w:val="004A3858"/>
    <w:rsid w:val="004B5F8B"/>
    <w:rsid w:val="004D27F9"/>
    <w:rsid w:val="004D2DD1"/>
    <w:rsid w:val="004E1339"/>
    <w:rsid w:val="004F090F"/>
    <w:rsid w:val="00507C00"/>
    <w:rsid w:val="00510632"/>
    <w:rsid w:val="005167F9"/>
    <w:rsid w:val="00521176"/>
    <w:rsid w:val="00525556"/>
    <w:rsid w:val="0056103A"/>
    <w:rsid w:val="00593B41"/>
    <w:rsid w:val="005A6847"/>
    <w:rsid w:val="005B369C"/>
    <w:rsid w:val="005D4127"/>
    <w:rsid w:val="005E2DE8"/>
    <w:rsid w:val="005E58DD"/>
    <w:rsid w:val="005F28F3"/>
    <w:rsid w:val="00643D49"/>
    <w:rsid w:val="00657931"/>
    <w:rsid w:val="00663CBE"/>
    <w:rsid w:val="006667EC"/>
    <w:rsid w:val="00673CC1"/>
    <w:rsid w:val="0068028B"/>
    <w:rsid w:val="00682DF9"/>
    <w:rsid w:val="00684F45"/>
    <w:rsid w:val="006856EF"/>
    <w:rsid w:val="006A6681"/>
    <w:rsid w:val="006B3B36"/>
    <w:rsid w:val="006C3762"/>
    <w:rsid w:val="006C69A1"/>
    <w:rsid w:val="00710E59"/>
    <w:rsid w:val="00774ED2"/>
    <w:rsid w:val="007961B8"/>
    <w:rsid w:val="007A33D6"/>
    <w:rsid w:val="007E016E"/>
    <w:rsid w:val="007E2CC2"/>
    <w:rsid w:val="00801876"/>
    <w:rsid w:val="00806F1B"/>
    <w:rsid w:val="0083236D"/>
    <w:rsid w:val="008328E1"/>
    <w:rsid w:val="008409B2"/>
    <w:rsid w:val="008751FD"/>
    <w:rsid w:val="008945D4"/>
    <w:rsid w:val="008B149C"/>
    <w:rsid w:val="008B1CE8"/>
    <w:rsid w:val="008C40EE"/>
    <w:rsid w:val="008C7C71"/>
    <w:rsid w:val="008F1CF2"/>
    <w:rsid w:val="009035B6"/>
    <w:rsid w:val="00926BB2"/>
    <w:rsid w:val="00942AEA"/>
    <w:rsid w:val="009476F9"/>
    <w:rsid w:val="00953E40"/>
    <w:rsid w:val="00995875"/>
    <w:rsid w:val="009A32F4"/>
    <w:rsid w:val="009A3F7B"/>
    <w:rsid w:val="009B61C1"/>
    <w:rsid w:val="009E0345"/>
    <w:rsid w:val="009F69BE"/>
    <w:rsid w:val="00A101E5"/>
    <w:rsid w:val="00A15FF0"/>
    <w:rsid w:val="00A35716"/>
    <w:rsid w:val="00A428FA"/>
    <w:rsid w:val="00A43417"/>
    <w:rsid w:val="00A47227"/>
    <w:rsid w:val="00A50A0C"/>
    <w:rsid w:val="00A7757F"/>
    <w:rsid w:val="00AC3100"/>
    <w:rsid w:val="00AE2D48"/>
    <w:rsid w:val="00AF274C"/>
    <w:rsid w:val="00AF27FF"/>
    <w:rsid w:val="00AF3414"/>
    <w:rsid w:val="00AF4D5B"/>
    <w:rsid w:val="00AF55E9"/>
    <w:rsid w:val="00B2108A"/>
    <w:rsid w:val="00B26C41"/>
    <w:rsid w:val="00B462BF"/>
    <w:rsid w:val="00B55A6E"/>
    <w:rsid w:val="00B6671D"/>
    <w:rsid w:val="00B70341"/>
    <w:rsid w:val="00B70D08"/>
    <w:rsid w:val="00B85318"/>
    <w:rsid w:val="00B86DDF"/>
    <w:rsid w:val="00B92FF8"/>
    <w:rsid w:val="00BC0B08"/>
    <w:rsid w:val="00BC173A"/>
    <w:rsid w:val="00BF377D"/>
    <w:rsid w:val="00C12A68"/>
    <w:rsid w:val="00C2274F"/>
    <w:rsid w:val="00C5379A"/>
    <w:rsid w:val="00C7100C"/>
    <w:rsid w:val="00C7401F"/>
    <w:rsid w:val="00C942B6"/>
    <w:rsid w:val="00CC7C4E"/>
    <w:rsid w:val="00CD4851"/>
    <w:rsid w:val="00D12C99"/>
    <w:rsid w:val="00D56F5A"/>
    <w:rsid w:val="00D64A22"/>
    <w:rsid w:val="00D7174C"/>
    <w:rsid w:val="00D8044B"/>
    <w:rsid w:val="00D92B91"/>
    <w:rsid w:val="00DA08A4"/>
    <w:rsid w:val="00DA1162"/>
    <w:rsid w:val="00DA1BBB"/>
    <w:rsid w:val="00DA5F71"/>
    <w:rsid w:val="00DE5310"/>
    <w:rsid w:val="00E20778"/>
    <w:rsid w:val="00E37204"/>
    <w:rsid w:val="00E430D2"/>
    <w:rsid w:val="00E43C7B"/>
    <w:rsid w:val="00E52B11"/>
    <w:rsid w:val="00E73FF9"/>
    <w:rsid w:val="00E84BBF"/>
    <w:rsid w:val="00E93727"/>
    <w:rsid w:val="00EA2BF5"/>
    <w:rsid w:val="00EC2CF3"/>
    <w:rsid w:val="00F06B35"/>
    <w:rsid w:val="00F21C1F"/>
    <w:rsid w:val="00F72093"/>
    <w:rsid w:val="00F81279"/>
    <w:rsid w:val="00F869FE"/>
    <w:rsid w:val="00F93634"/>
    <w:rsid w:val="00FD03ED"/>
    <w:rsid w:val="00FD52D1"/>
    <w:rsid w:val="00FF0E51"/>
    <w:rsid w:val="00FF120F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BFC4"/>
  <w15:docId w15:val="{3A530A58-12B9-4E94-9F6A-39A88BB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5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8E1"/>
    <w:pPr>
      <w:ind w:left="720"/>
      <w:contextualSpacing/>
    </w:pPr>
  </w:style>
  <w:style w:type="table" w:styleId="TableGrid">
    <w:name w:val="Table Grid"/>
    <w:basedOn w:val="TableNormal"/>
    <w:uiPriority w:val="59"/>
    <w:rsid w:val="00C7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E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A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27"/>
  </w:style>
  <w:style w:type="paragraph" w:styleId="Footer">
    <w:name w:val="footer"/>
    <w:basedOn w:val="Normal"/>
    <w:link w:val="FooterChar"/>
    <w:uiPriority w:val="99"/>
    <w:unhideWhenUsed/>
    <w:rsid w:val="000D7A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FF36-E1FF-44CC-AC4F-D8457ABC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LizJack</dc:creator>
  <cp:keywords/>
  <dc:description/>
  <cp:lastModifiedBy>clerk@pickmereparishcouncil.com</cp:lastModifiedBy>
  <cp:revision>7</cp:revision>
  <cp:lastPrinted>2019-05-27T14:12:00Z</cp:lastPrinted>
  <dcterms:created xsi:type="dcterms:W3CDTF">2019-08-27T07:52:00Z</dcterms:created>
  <dcterms:modified xsi:type="dcterms:W3CDTF">2019-08-27T15:28:00Z</dcterms:modified>
</cp:coreProperties>
</file>