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7EA3" w14:textId="77777777" w:rsidR="00D137EE" w:rsidRDefault="00D137EE" w:rsidP="00D137EE"/>
    <w:p w14:paraId="3D3D2F4E" w14:textId="77777777" w:rsidR="00B83D8E" w:rsidRPr="00B83D8E" w:rsidRDefault="00B83D8E" w:rsidP="00B83D8E">
      <w:pPr>
        <w:jc w:val="center"/>
        <w:textAlignment w:val="top"/>
        <w:outlineLvl w:val="0"/>
        <w:rPr>
          <w:rFonts w:asciiTheme="minorHAnsi" w:eastAsia="Times New Roman" w:hAnsiTheme="minorHAnsi" w:cstheme="minorHAnsi"/>
          <w:b/>
          <w:bCs/>
          <w:color w:val="212121"/>
          <w:spacing w:val="-8"/>
          <w:kern w:val="36"/>
          <w:sz w:val="28"/>
          <w:szCs w:val="28"/>
        </w:rPr>
      </w:pPr>
      <w:r w:rsidRPr="00B83D8E">
        <w:rPr>
          <w:rFonts w:asciiTheme="minorHAnsi" w:eastAsia="Times New Roman" w:hAnsiTheme="minorHAnsi" w:cstheme="minorHAnsi"/>
          <w:b/>
          <w:bCs/>
          <w:color w:val="212121"/>
          <w:spacing w:val="-8"/>
          <w:kern w:val="36"/>
          <w:sz w:val="28"/>
          <w:szCs w:val="28"/>
        </w:rPr>
        <w:t>Volunteer policy</w:t>
      </w:r>
    </w:p>
    <w:p w14:paraId="279FC73A" w14:textId="77777777" w:rsidR="00C8584D" w:rsidRDefault="00C8584D" w:rsidP="00B83D8E">
      <w:pPr>
        <w:spacing w:after="200"/>
        <w:textAlignment w:val="top"/>
        <w:rPr>
          <w:rFonts w:asciiTheme="minorHAnsi" w:eastAsia="Times New Roman" w:hAnsiTheme="minorHAnsi" w:cstheme="minorHAnsi"/>
          <w:b/>
          <w:bCs/>
          <w:color w:val="000000"/>
        </w:rPr>
      </w:pPr>
    </w:p>
    <w:p w14:paraId="6F4CA3D7" w14:textId="7257A69D"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Introduction and scope </w:t>
      </w:r>
    </w:p>
    <w:p w14:paraId="6A366D82" w14:textId="7F96690C" w:rsidR="00B83D8E" w:rsidRPr="00B83D8E" w:rsidRDefault="00C8584D" w:rsidP="00B83D8E">
      <w:pPr>
        <w:spacing w:after="200"/>
        <w:textAlignment w:val="top"/>
        <w:rPr>
          <w:rFonts w:asciiTheme="minorHAnsi" w:eastAsia="Times New Roman" w:hAnsiTheme="minorHAnsi" w:cstheme="minorHAnsi"/>
          <w:color w:val="212121"/>
        </w:rPr>
      </w:pPr>
      <w:r>
        <w:rPr>
          <w:rFonts w:asciiTheme="minorHAnsi" w:eastAsia="Times New Roman" w:hAnsiTheme="minorHAnsi" w:cstheme="minorHAnsi"/>
          <w:color w:val="000000"/>
        </w:rPr>
        <w:t>Pickmere</w:t>
      </w:r>
      <w:r w:rsidR="00B83D8E" w:rsidRPr="00B83D8E">
        <w:rPr>
          <w:rFonts w:asciiTheme="minorHAnsi" w:eastAsia="Times New Roman" w:hAnsiTheme="minorHAnsi" w:cstheme="minorHAnsi"/>
          <w:color w:val="000000"/>
        </w:rPr>
        <w:t xml:space="preserve"> Parish Council recognises the vital role and contribution of volunteers. This policy aims to ensure that all volunteers can work with us in a safe and supported environment. </w:t>
      </w:r>
    </w:p>
    <w:p w14:paraId="1E96760A"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Volunteering with the Parish Council will be guided by the following principles:</w:t>
      </w:r>
    </w:p>
    <w:p w14:paraId="0D3B0D24" w14:textId="3E14AA85" w:rsidR="00B83D8E" w:rsidRPr="006064E9" w:rsidRDefault="00B83D8E" w:rsidP="006064E9">
      <w:pPr>
        <w:pStyle w:val="ListParagraph"/>
        <w:numPr>
          <w:ilvl w:val="0"/>
          <w:numId w:val="4"/>
        </w:numPr>
        <w:spacing w:after="200"/>
        <w:textAlignment w:val="top"/>
        <w:rPr>
          <w:rFonts w:asciiTheme="minorHAnsi" w:eastAsia="Times New Roman" w:hAnsiTheme="minorHAnsi" w:cstheme="minorHAnsi"/>
          <w:color w:val="212121"/>
        </w:rPr>
      </w:pPr>
      <w:r w:rsidRPr="006064E9">
        <w:rPr>
          <w:rFonts w:asciiTheme="minorHAnsi" w:eastAsia="Times New Roman" w:hAnsiTheme="minorHAnsi" w:cstheme="minorHAnsi"/>
          <w:color w:val="000000"/>
        </w:rPr>
        <w:t>Tasks to be performed will be clearly defined so everyone is sure of their role and responsibilities</w:t>
      </w:r>
      <w:r w:rsidR="00CD7E6F">
        <w:rPr>
          <w:rFonts w:asciiTheme="minorHAnsi" w:eastAsia="Times New Roman" w:hAnsiTheme="minorHAnsi" w:cstheme="minorHAnsi"/>
          <w:color w:val="000000"/>
        </w:rPr>
        <w:t>.</w:t>
      </w:r>
    </w:p>
    <w:p w14:paraId="2D73D7B3" w14:textId="288F5BE7" w:rsidR="00B83D8E" w:rsidRPr="006064E9" w:rsidRDefault="00B83D8E" w:rsidP="006064E9">
      <w:pPr>
        <w:pStyle w:val="ListParagraph"/>
        <w:numPr>
          <w:ilvl w:val="0"/>
          <w:numId w:val="4"/>
        </w:numPr>
        <w:spacing w:after="200"/>
        <w:textAlignment w:val="top"/>
        <w:rPr>
          <w:rFonts w:asciiTheme="minorHAnsi" w:eastAsia="Times New Roman" w:hAnsiTheme="minorHAnsi" w:cstheme="minorHAnsi"/>
          <w:color w:val="212121"/>
        </w:rPr>
      </w:pPr>
      <w:r w:rsidRPr="006064E9">
        <w:rPr>
          <w:rFonts w:asciiTheme="minorHAnsi" w:eastAsia="Times New Roman" w:hAnsiTheme="minorHAnsi" w:cstheme="minorHAnsi"/>
          <w:color w:val="000000"/>
        </w:rPr>
        <w:t>The Parish Council will comply with the Data Protection Act (2018) and UK GDPR when processing volunteers’ data</w:t>
      </w:r>
      <w:r w:rsidR="00CD7E6F">
        <w:rPr>
          <w:rFonts w:asciiTheme="minorHAnsi" w:eastAsia="Times New Roman" w:hAnsiTheme="minorHAnsi" w:cstheme="minorHAnsi"/>
          <w:color w:val="000000"/>
        </w:rPr>
        <w:t>.</w:t>
      </w:r>
    </w:p>
    <w:p w14:paraId="5026BBA7" w14:textId="1EC5887C" w:rsidR="00B83D8E" w:rsidRPr="006064E9" w:rsidRDefault="00B83D8E" w:rsidP="006064E9">
      <w:pPr>
        <w:pStyle w:val="ListParagraph"/>
        <w:numPr>
          <w:ilvl w:val="0"/>
          <w:numId w:val="4"/>
        </w:numPr>
        <w:spacing w:after="200"/>
        <w:textAlignment w:val="top"/>
        <w:rPr>
          <w:rFonts w:asciiTheme="minorHAnsi" w:eastAsia="Times New Roman" w:hAnsiTheme="minorHAnsi" w:cstheme="minorHAnsi"/>
          <w:color w:val="212121"/>
        </w:rPr>
      </w:pPr>
      <w:r w:rsidRPr="006064E9">
        <w:rPr>
          <w:rFonts w:asciiTheme="minorHAnsi" w:eastAsia="Times New Roman" w:hAnsiTheme="minorHAnsi" w:cstheme="minorHAnsi"/>
          <w:color w:val="000000"/>
        </w:rPr>
        <w:t xml:space="preserve">Volunteering opportunities will complement rather than replace the work of paid staff </w:t>
      </w:r>
      <w:r w:rsidR="00206411">
        <w:rPr>
          <w:rFonts w:asciiTheme="minorHAnsi" w:eastAsia="Times New Roman" w:hAnsiTheme="minorHAnsi" w:cstheme="minorHAnsi"/>
          <w:color w:val="000000"/>
        </w:rPr>
        <w:t>or the responsibilities of Cheshire East Council</w:t>
      </w:r>
      <w:r w:rsidR="00CD7E6F">
        <w:rPr>
          <w:rFonts w:asciiTheme="minorHAnsi" w:eastAsia="Times New Roman" w:hAnsiTheme="minorHAnsi" w:cstheme="minorHAnsi"/>
          <w:color w:val="000000"/>
        </w:rPr>
        <w:t>.</w:t>
      </w:r>
    </w:p>
    <w:p w14:paraId="035A91CC" w14:textId="77777777" w:rsidR="00F21122" w:rsidRPr="00F21122" w:rsidRDefault="00B83D8E" w:rsidP="00F21122">
      <w:pPr>
        <w:pStyle w:val="ListParagraph"/>
        <w:numPr>
          <w:ilvl w:val="0"/>
          <w:numId w:val="4"/>
        </w:numPr>
        <w:tabs>
          <w:tab w:val="num" w:pos="0"/>
        </w:tabs>
        <w:spacing w:after="200"/>
        <w:textAlignment w:val="top"/>
        <w:rPr>
          <w:rFonts w:asciiTheme="minorHAnsi" w:eastAsia="Times New Roman" w:hAnsiTheme="minorHAnsi" w:cstheme="minorHAnsi"/>
          <w:color w:val="212121"/>
        </w:rPr>
      </w:pPr>
      <w:r w:rsidRPr="00F21122">
        <w:rPr>
          <w:rFonts w:asciiTheme="minorHAnsi" w:eastAsia="Times New Roman" w:hAnsiTheme="minorHAnsi" w:cstheme="minorHAnsi"/>
          <w:color w:val="000000"/>
        </w:rPr>
        <w:t>Parish Council staff and Councillors will work positively with any volunteers</w:t>
      </w:r>
      <w:r w:rsidR="00F21122" w:rsidRPr="00F21122">
        <w:rPr>
          <w:rFonts w:asciiTheme="minorHAnsi" w:eastAsia="Times New Roman" w:hAnsiTheme="minorHAnsi" w:cstheme="minorHAnsi"/>
          <w:color w:val="000000"/>
        </w:rPr>
        <w:t>.</w:t>
      </w:r>
    </w:p>
    <w:p w14:paraId="23A2F401" w14:textId="431069EA" w:rsidR="00B83D8E" w:rsidRPr="00F21122" w:rsidRDefault="00B83D8E" w:rsidP="00F21122">
      <w:pPr>
        <w:pStyle w:val="ListParagraph"/>
        <w:numPr>
          <w:ilvl w:val="0"/>
          <w:numId w:val="4"/>
        </w:numPr>
        <w:tabs>
          <w:tab w:val="num" w:pos="0"/>
        </w:tabs>
        <w:spacing w:after="200"/>
        <w:textAlignment w:val="top"/>
        <w:rPr>
          <w:rFonts w:asciiTheme="minorHAnsi" w:eastAsia="Times New Roman" w:hAnsiTheme="minorHAnsi" w:cstheme="minorHAnsi"/>
          <w:color w:val="212121"/>
        </w:rPr>
      </w:pPr>
      <w:r w:rsidRPr="00F21122">
        <w:rPr>
          <w:rFonts w:asciiTheme="minorHAnsi" w:eastAsia="Times New Roman" w:hAnsiTheme="minorHAnsi" w:cstheme="minorHAnsi"/>
          <w:color w:val="000000"/>
        </w:rPr>
        <w:t xml:space="preserve">Volunteers will be provided with opportunities to share ideas/ concerns with a named </w:t>
      </w:r>
      <w:r w:rsidR="006B25E1" w:rsidRPr="00F21122">
        <w:rPr>
          <w:rFonts w:asciiTheme="minorHAnsi" w:eastAsia="Times New Roman" w:hAnsiTheme="minorHAnsi" w:cstheme="minorHAnsi"/>
          <w:color w:val="000000"/>
        </w:rPr>
        <w:t>contact.</w:t>
      </w:r>
      <w:r w:rsidRPr="00F21122">
        <w:rPr>
          <w:rFonts w:asciiTheme="minorHAnsi" w:eastAsia="Times New Roman" w:hAnsiTheme="minorHAnsi" w:cstheme="minorHAnsi"/>
          <w:color w:val="000000"/>
        </w:rPr>
        <w:t xml:space="preserve"> </w:t>
      </w:r>
    </w:p>
    <w:p w14:paraId="68B93427" w14:textId="0C10FF78" w:rsidR="00B83D8E" w:rsidRPr="00364161" w:rsidRDefault="00B83D8E" w:rsidP="00B83D8E">
      <w:pPr>
        <w:pStyle w:val="ListParagraph"/>
        <w:numPr>
          <w:ilvl w:val="0"/>
          <w:numId w:val="4"/>
        </w:numPr>
        <w:spacing w:after="200"/>
        <w:textAlignment w:val="top"/>
        <w:rPr>
          <w:rFonts w:asciiTheme="minorHAnsi" w:eastAsia="Times New Roman" w:hAnsiTheme="minorHAnsi" w:cstheme="minorHAnsi"/>
          <w:color w:val="212121"/>
        </w:rPr>
      </w:pPr>
      <w:r w:rsidRPr="00364161">
        <w:rPr>
          <w:rFonts w:asciiTheme="minorHAnsi" w:eastAsia="Times New Roman" w:hAnsiTheme="minorHAnsi" w:cstheme="minorHAnsi"/>
          <w:color w:val="000000"/>
        </w:rPr>
        <w:t xml:space="preserve">Volunteers will be provided with all the information they need to enable them to fully participate in the activity. </w:t>
      </w:r>
    </w:p>
    <w:p w14:paraId="2412A8E4"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Policy </w:t>
      </w:r>
      <w:proofErr w:type="gramStart"/>
      <w:r w:rsidRPr="00B83D8E">
        <w:rPr>
          <w:rFonts w:asciiTheme="minorHAnsi" w:eastAsia="Times New Roman" w:hAnsiTheme="minorHAnsi" w:cstheme="minorHAnsi"/>
          <w:b/>
          <w:bCs/>
          <w:color w:val="000000"/>
        </w:rPr>
        <w:t>aims</w:t>
      </w:r>
      <w:proofErr w:type="gramEnd"/>
      <w:r w:rsidRPr="00B83D8E">
        <w:rPr>
          <w:rFonts w:asciiTheme="minorHAnsi" w:eastAsia="Times New Roman" w:hAnsiTheme="minorHAnsi" w:cstheme="minorHAnsi"/>
          <w:b/>
          <w:bCs/>
          <w:color w:val="000000"/>
        </w:rPr>
        <w:t xml:space="preserve"> </w:t>
      </w:r>
    </w:p>
    <w:p w14:paraId="7AE5FBCE" w14:textId="5534CD2A"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This policy sets out the principles for voluntary involvement in activities authorised by </w:t>
      </w:r>
      <w:r w:rsidR="00364161">
        <w:rPr>
          <w:rFonts w:asciiTheme="minorHAnsi" w:eastAsia="Times New Roman" w:hAnsiTheme="minorHAnsi" w:cstheme="minorHAnsi"/>
          <w:color w:val="000000"/>
        </w:rPr>
        <w:t xml:space="preserve">Pickmere </w:t>
      </w:r>
      <w:r w:rsidRPr="00B83D8E">
        <w:rPr>
          <w:rFonts w:asciiTheme="minorHAnsi" w:eastAsia="Times New Roman" w:hAnsiTheme="minorHAnsi" w:cstheme="minorHAnsi"/>
          <w:color w:val="000000"/>
        </w:rPr>
        <w:t xml:space="preserve">Parish Council, who acknowledge that volunteers contribute in many ways and that volunteering can benefit the council, local </w:t>
      </w:r>
      <w:proofErr w:type="gramStart"/>
      <w:r w:rsidR="006672EC" w:rsidRPr="00B83D8E">
        <w:rPr>
          <w:rFonts w:asciiTheme="minorHAnsi" w:eastAsia="Times New Roman" w:hAnsiTheme="minorHAnsi" w:cstheme="minorHAnsi"/>
          <w:color w:val="000000"/>
        </w:rPr>
        <w:t>communities</w:t>
      </w:r>
      <w:proofErr w:type="gramEnd"/>
      <w:r w:rsidR="006672EC">
        <w:rPr>
          <w:rFonts w:asciiTheme="minorHAnsi" w:eastAsia="Times New Roman" w:hAnsiTheme="minorHAnsi" w:cstheme="minorHAnsi"/>
          <w:color w:val="000000"/>
        </w:rPr>
        <w:t xml:space="preserve"> </w:t>
      </w:r>
      <w:r w:rsidRPr="00B83D8E">
        <w:rPr>
          <w:rFonts w:asciiTheme="minorHAnsi" w:eastAsia="Times New Roman" w:hAnsiTheme="minorHAnsi" w:cstheme="minorHAnsi"/>
          <w:color w:val="000000"/>
        </w:rPr>
        <w:t xml:space="preserve">and the volunteers themselves. </w:t>
      </w:r>
    </w:p>
    <w:p w14:paraId="7E48C590" w14:textId="3030741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This policy applies to volunteers working on behalf of the Parish Council, not those employed by the Parish Council, or Parish Councillors. </w:t>
      </w:r>
    </w:p>
    <w:p w14:paraId="48D02990"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Volunteer Work </w:t>
      </w:r>
    </w:p>
    <w:p w14:paraId="74D743B7" w14:textId="38B2A5DB"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Volunteering opportunities must be formally developed and approved by </w:t>
      </w:r>
      <w:r w:rsidR="006B7028">
        <w:rPr>
          <w:rFonts w:asciiTheme="minorHAnsi" w:eastAsia="Times New Roman" w:hAnsiTheme="minorHAnsi" w:cstheme="minorHAnsi"/>
          <w:color w:val="000000"/>
        </w:rPr>
        <w:t>the Parish Council</w:t>
      </w:r>
      <w:r w:rsidRPr="00B83D8E">
        <w:rPr>
          <w:rFonts w:asciiTheme="minorHAnsi" w:eastAsia="Times New Roman" w:hAnsiTheme="minorHAnsi" w:cstheme="minorHAnsi"/>
          <w:color w:val="000000"/>
        </w:rPr>
        <w:t xml:space="preserve"> before recruitment is commenced. </w:t>
      </w:r>
    </w:p>
    <w:p w14:paraId="014DAB7C"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Such work needs to be set out in a clear and understandable format. </w:t>
      </w:r>
    </w:p>
    <w:p w14:paraId="1BB86C05"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The final decision about the type of work and its execution lies with the Parish Clerk. </w:t>
      </w:r>
    </w:p>
    <w:p w14:paraId="7186A006" w14:textId="4FDBB473"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All potential volunteers will be required to </w:t>
      </w:r>
      <w:r w:rsidR="008D17CB">
        <w:rPr>
          <w:rFonts w:asciiTheme="minorHAnsi" w:eastAsia="Times New Roman" w:hAnsiTheme="minorHAnsi" w:cstheme="minorHAnsi"/>
          <w:color w:val="000000"/>
        </w:rPr>
        <w:t>read this policy</w:t>
      </w:r>
      <w:r w:rsidR="00A72FFD">
        <w:rPr>
          <w:rFonts w:asciiTheme="minorHAnsi" w:eastAsia="Times New Roman" w:hAnsiTheme="minorHAnsi" w:cstheme="minorHAnsi"/>
          <w:color w:val="000000"/>
        </w:rPr>
        <w:t xml:space="preserve">, </w:t>
      </w:r>
      <w:r w:rsidR="008D17CB">
        <w:rPr>
          <w:rFonts w:asciiTheme="minorHAnsi" w:eastAsia="Times New Roman" w:hAnsiTheme="minorHAnsi" w:cstheme="minorHAnsi"/>
          <w:color w:val="000000"/>
        </w:rPr>
        <w:t xml:space="preserve">complete </w:t>
      </w:r>
      <w:r w:rsidR="00A72FFD">
        <w:rPr>
          <w:rFonts w:asciiTheme="minorHAnsi" w:eastAsia="Times New Roman" w:hAnsiTheme="minorHAnsi" w:cstheme="minorHAnsi"/>
          <w:color w:val="000000"/>
        </w:rPr>
        <w:t xml:space="preserve">a volunteer </w:t>
      </w:r>
      <w:proofErr w:type="gramStart"/>
      <w:r w:rsidR="00A72FFD">
        <w:rPr>
          <w:rFonts w:asciiTheme="minorHAnsi" w:eastAsia="Times New Roman" w:hAnsiTheme="minorHAnsi" w:cstheme="minorHAnsi"/>
          <w:color w:val="000000"/>
        </w:rPr>
        <w:t>form</w:t>
      </w:r>
      <w:proofErr w:type="gramEnd"/>
      <w:r w:rsidR="00A72FFD">
        <w:rPr>
          <w:rFonts w:asciiTheme="minorHAnsi" w:eastAsia="Times New Roman" w:hAnsiTheme="minorHAnsi" w:cstheme="minorHAnsi"/>
          <w:color w:val="000000"/>
        </w:rPr>
        <w:t xml:space="preserve"> </w:t>
      </w:r>
      <w:r w:rsidRPr="00B83D8E">
        <w:rPr>
          <w:rFonts w:asciiTheme="minorHAnsi" w:eastAsia="Times New Roman" w:hAnsiTheme="minorHAnsi" w:cstheme="minorHAnsi"/>
          <w:color w:val="000000"/>
        </w:rPr>
        <w:t xml:space="preserve">and send this to the Clerk before </w:t>
      </w:r>
      <w:r w:rsidR="006B25E1" w:rsidRPr="00B83D8E">
        <w:rPr>
          <w:rFonts w:asciiTheme="minorHAnsi" w:eastAsia="Times New Roman" w:hAnsiTheme="minorHAnsi" w:cstheme="minorHAnsi"/>
          <w:color w:val="000000"/>
        </w:rPr>
        <w:t>volunteering.</w:t>
      </w:r>
      <w:r w:rsidRPr="00B83D8E">
        <w:rPr>
          <w:rFonts w:asciiTheme="minorHAnsi" w:eastAsia="Times New Roman" w:hAnsiTheme="minorHAnsi" w:cstheme="minorHAnsi"/>
          <w:color w:val="000000"/>
        </w:rPr>
        <w:t xml:space="preserve"> </w:t>
      </w:r>
    </w:p>
    <w:p w14:paraId="4F0165AF" w14:textId="480D0B73"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Risk Assessment</w:t>
      </w:r>
    </w:p>
    <w:p w14:paraId="31FA6EF6" w14:textId="2326FDCC"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A Risk Assessment will be undertaken</w:t>
      </w:r>
      <w:r w:rsidR="007C1505">
        <w:rPr>
          <w:rFonts w:asciiTheme="minorHAnsi" w:eastAsia="Times New Roman" w:hAnsiTheme="minorHAnsi" w:cstheme="minorHAnsi"/>
          <w:color w:val="000000"/>
        </w:rPr>
        <w:t>, by the Parish Clerk,</w:t>
      </w:r>
      <w:r w:rsidRPr="00B83D8E">
        <w:rPr>
          <w:rFonts w:asciiTheme="minorHAnsi" w:eastAsia="Times New Roman" w:hAnsiTheme="minorHAnsi" w:cstheme="minorHAnsi"/>
          <w:color w:val="000000"/>
        </w:rPr>
        <w:t xml:space="preserve"> to identify any risks that might be faced and how they will be managed. </w:t>
      </w:r>
    </w:p>
    <w:p w14:paraId="6F7FAEC7" w14:textId="7A313DC8"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The risk assessment should include as a minimum: </w:t>
      </w:r>
    </w:p>
    <w:p w14:paraId="1060F937" w14:textId="77777777" w:rsidR="00B83D8E" w:rsidRPr="00157FB1" w:rsidRDefault="00B83D8E" w:rsidP="00157FB1">
      <w:pPr>
        <w:pStyle w:val="ListParagraph"/>
        <w:numPr>
          <w:ilvl w:val="0"/>
          <w:numId w:val="3"/>
        </w:numPr>
        <w:spacing w:after="200"/>
        <w:textAlignment w:val="top"/>
        <w:rPr>
          <w:rFonts w:asciiTheme="minorHAnsi" w:eastAsia="Times New Roman" w:hAnsiTheme="minorHAnsi" w:cstheme="minorHAnsi"/>
          <w:color w:val="212121"/>
        </w:rPr>
      </w:pPr>
      <w:r w:rsidRPr="00157FB1">
        <w:rPr>
          <w:rFonts w:asciiTheme="minorHAnsi" w:eastAsia="Times New Roman" w:hAnsiTheme="minorHAnsi" w:cstheme="minorHAnsi"/>
          <w:color w:val="000000"/>
        </w:rPr>
        <w:t>A full description of the volunteering activity</w:t>
      </w:r>
    </w:p>
    <w:p w14:paraId="73455C43" w14:textId="1111A8E8" w:rsidR="00B83D8E" w:rsidRPr="00E40D43" w:rsidRDefault="00B83D8E" w:rsidP="00E40D43">
      <w:pPr>
        <w:pStyle w:val="ListParagraph"/>
        <w:numPr>
          <w:ilvl w:val="0"/>
          <w:numId w:val="3"/>
        </w:numPr>
        <w:spacing w:after="200"/>
        <w:textAlignment w:val="top"/>
        <w:rPr>
          <w:rFonts w:asciiTheme="minorHAnsi" w:eastAsia="Times New Roman" w:hAnsiTheme="minorHAnsi" w:cstheme="minorHAnsi"/>
          <w:color w:val="212121"/>
        </w:rPr>
      </w:pPr>
      <w:r w:rsidRPr="00E40D43">
        <w:rPr>
          <w:rFonts w:asciiTheme="minorHAnsi" w:eastAsia="Times New Roman" w:hAnsiTheme="minorHAnsi" w:cstheme="minorHAnsi"/>
          <w:color w:val="000000"/>
        </w:rPr>
        <w:t>The date/s, time/</w:t>
      </w:r>
      <w:proofErr w:type="gramStart"/>
      <w:r w:rsidRPr="00E40D43">
        <w:rPr>
          <w:rFonts w:asciiTheme="minorHAnsi" w:eastAsia="Times New Roman" w:hAnsiTheme="minorHAnsi" w:cstheme="minorHAnsi"/>
          <w:color w:val="000000"/>
        </w:rPr>
        <w:t>s</w:t>
      </w:r>
      <w:proofErr w:type="gramEnd"/>
      <w:r w:rsidRPr="00E40D43">
        <w:rPr>
          <w:rFonts w:asciiTheme="minorHAnsi" w:eastAsia="Times New Roman" w:hAnsiTheme="minorHAnsi" w:cstheme="minorHAnsi"/>
          <w:color w:val="000000"/>
        </w:rPr>
        <w:t xml:space="preserve"> and specific location/s (including postcode) where the activity is taking </w:t>
      </w:r>
      <w:r w:rsidR="006B25E1" w:rsidRPr="00E40D43">
        <w:rPr>
          <w:rFonts w:asciiTheme="minorHAnsi" w:eastAsia="Times New Roman" w:hAnsiTheme="minorHAnsi" w:cstheme="minorHAnsi"/>
          <w:color w:val="000000"/>
        </w:rPr>
        <w:t>place.</w:t>
      </w:r>
    </w:p>
    <w:p w14:paraId="46F179C4" w14:textId="67B00E12" w:rsidR="00B83D8E" w:rsidRPr="007955DC" w:rsidRDefault="00B83D8E" w:rsidP="00E40D43">
      <w:pPr>
        <w:pStyle w:val="ListParagraph"/>
        <w:numPr>
          <w:ilvl w:val="0"/>
          <w:numId w:val="3"/>
        </w:numPr>
        <w:spacing w:after="200"/>
        <w:textAlignment w:val="top"/>
        <w:rPr>
          <w:rFonts w:asciiTheme="minorHAnsi" w:eastAsia="Times New Roman" w:hAnsiTheme="minorHAnsi" w:cstheme="minorHAnsi"/>
          <w:color w:val="212121"/>
        </w:rPr>
      </w:pPr>
      <w:r w:rsidRPr="00E40D43">
        <w:rPr>
          <w:rFonts w:asciiTheme="minorHAnsi" w:eastAsia="Times New Roman" w:hAnsiTheme="minorHAnsi" w:cstheme="minorHAnsi"/>
          <w:color w:val="000000"/>
        </w:rPr>
        <w:t xml:space="preserve">An assessment of the site detailing any risks and how they will be </w:t>
      </w:r>
      <w:r w:rsidR="006B25E1" w:rsidRPr="00E40D43">
        <w:rPr>
          <w:rFonts w:asciiTheme="minorHAnsi" w:eastAsia="Times New Roman" w:hAnsiTheme="minorHAnsi" w:cstheme="minorHAnsi"/>
          <w:color w:val="000000"/>
        </w:rPr>
        <w:t>managed.</w:t>
      </w:r>
      <w:r w:rsidRPr="00E40D43">
        <w:rPr>
          <w:rFonts w:asciiTheme="minorHAnsi" w:eastAsia="Times New Roman" w:hAnsiTheme="minorHAnsi" w:cstheme="minorHAnsi"/>
          <w:color w:val="000000"/>
        </w:rPr>
        <w:t xml:space="preserve"> </w:t>
      </w:r>
    </w:p>
    <w:p w14:paraId="292D615B" w14:textId="77777777" w:rsidR="007955DC" w:rsidRDefault="007955DC" w:rsidP="007955DC">
      <w:pPr>
        <w:spacing w:after="200"/>
        <w:textAlignment w:val="top"/>
        <w:rPr>
          <w:rFonts w:asciiTheme="minorHAnsi" w:eastAsia="Times New Roman" w:hAnsiTheme="minorHAnsi" w:cstheme="minorHAnsi"/>
          <w:color w:val="212121"/>
        </w:rPr>
      </w:pPr>
    </w:p>
    <w:p w14:paraId="500A8447" w14:textId="77777777" w:rsidR="007955DC" w:rsidRPr="007955DC" w:rsidRDefault="007955DC" w:rsidP="007955DC">
      <w:pPr>
        <w:spacing w:after="200"/>
        <w:textAlignment w:val="top"/>
        <w:rPr>
          <w:rFonts w:asciiTheme="minorHAnsi" w:eastAsia="Times New Roman" w:hAnsiTheme="minorHAnsi" w:cstheme="minorHAnsi"/>
          <w:color w:val="212121"/>
        </w:rPr>
      </w:pPr>
    </w:p>
    <w:p w14:paraId="38D91EC2" w14:textId="4767D2FF" w:rsidR="00B83D8E" w:rsidRPr="00E40D43" w:rsidRDefault="00B83D8E" w:rsidP="00E40D43">
      <w:pPr>
        <w:pStyle w:val="ListParagraph"/>
        <w:numPr>
          <w:ilvl w:val="0"/>
          <w:numId w:val="3"/>
        </w:numPr>
        <w:spacing w:after="200"/>
        <w:textAlignment w:val="top"/>
        <w:rPr>
          <w:rFonts w:asciiTheme="minorHAnsi" w:eastAsia="Times New Roman" w:hAnsiTheme="minorHAnsi" w:cstheme="minorHAnsi"/>
          <w:color w:val="212121"/>
        </w:rPr>
      </w:pPr>
      <w:r w:rsidRPr="00E40D43">
        <w:rPr>
          <w:rFonts w:asciiTheme="minorHAnsi" w:eastAsia="Times New Roman" w:hAnsiTheme="minorHAnsi" w:cstheme="minorHAnsi"/>
          <w:color w:val="000000"/>
        </w:rPr>
        <w:t>How First Aid will be accessed</w:t>
      </w:r>
      <w:r w:rsidR="00D12558">
        <w:rPr>
          <w:rFonts w:asciiTheme="minorHAnsi" w:eastAsia="Times New Roman" w:hAnsiTheme="minorHAnsi" w:cstheme="minorHAnsi"/>
          <w:color w:val="000000"/>
        </w:rPr>
        <w:t>.</w:t>
      </w:r>
    </w:p>
    <w:p w14:paraId="74A4D086" w14:textId="43B911D1" w:rsidR="00B83D8E" w:rsidRPr="00255C12" w:rsidRDefault="00B83D8E" w:rsidP="00255C12">
      <w:pPr>
        <w:pStyle w:val="ListParagraph"/>
        <w:numPr>
          <w:ilvl w:val="0"/>
          <w:numId w:val="3"/>
        </w:numPr>
        <w:spacing w:after="200"/>
        <w:textAlignment w:val="top"/>
        <w:rPr>
          <w:rFonts w:asciiTheme="minorHAnsi" w:eastAsia="Times New Roman" w:hAnsiTheme="minorHAnsi" w:cstheme="minorHAnsi"/>
          <w:color w:val="212121"/>
        </w:rPr>
      </w:pPr>
      <w:r w:rsidRPr="00255C12">
        <w:rPr>
          <w:rFonts w:asciiTheme="minorHAnsi" w:eastAsia="Times New Roman" w:hAnsiTheme="minorHAnsi" w:cstheme="minorHAnsi"/>
          <w:color w:val="000000"/>
        </w:rPr>
        <w:t xml:space="preserve">Details of any tools and/or equipment being </w:t>
      </w:r>
      <w:r w:rsidR="006B25E1" w:rsidRPr="00255C12">
        <w:rPr>
          <w:rFonts w:asciiTheme="minorHAnsi" w:eastAsia="Times New Roman" w:hAnsiTheme="minorHAnsi" w:cstheme="minorHAnsi"/>
          <w:color w:val="000000"/>
        </w:rPr>
        <w:t>used.</w:t>
      </w:r>
    </w:p>
    <w:p w14:paraId="4EA6542C" w14:textId="1D3E77F0"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All volunteers must be over 1</w:t>
      </w:r>
      <w:r w:rsidR="00255C12">
        <w:rPr>
          <w:rFonts w:asciiTheme="minorHAnsi" w:eastAsia="Times New Roman" w:hAnsiTheme="minorHAnsi" w:cstheme="minorHAnsi"/>
          <w:color w:val="000000"/>
        </w:rPr>
        <w:t>8</w:t>
      </w:r>
      <w:r w:rsidRPr="00B83D8E">
        <w:rPr>
          <w:rFonts w:asciiTheme="minorHAnsi" w:eastAsia="Times New Roman" w:hAnsiTheme="minorHAnsi" w:cstheme="minorHAnsi"/>
          <w:color w:val="000000"/>
        </w:rPr>
        <w:t xml:space="preserve"> years of age</w:t>
      </w:r>
      <w:r w:rsidR="002832A1">
        <w:rPr>
          <w:rFonts w:asciiTheme="minorHAnsi" w:eastAsia="Times New Roman" w:hAnsiTheme="minorHAnsi" w:cstheme="minorHAnsi"/>
          <w:color w:val="000000"/>
        </w:rPr>
        <w:t>.</w:t>
      </w:r>
      <w:r w:rsidRPr="00B83D8E">
        <w:rPr>
          <w:rFonts w:asciiTheme="minorHAnsi" w:eastAsia="Times New Roman" w:hAnsiTheme="minorHAnsi" w:cstheme="minorHAnsi"/>
          <w:color w:val="000000"/>
        </w:rPr>
        <w:t xml:space="preserve"> </w:t>
      </w:r>
    </w:p>
    <w:p w14:paraId="5DF7F765" w14:textId="32E16C52"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Where appropriate, volunteers will be provided with any necessary PPE, </w:t>
      </w:r>
      <w:proofErr w:type="gramStart"/>
      <w:r w:rsidRPr="00B83D8E">
        <w:rPr>
          <w:rFonts w:asciiTheme="minorHAnsi" w:eastAsia="Times New Roman" w:hAnsiTheme="minorHAnsi" w:cstheme="minorHAnsi"/>
          <w:color w:val="000000"/>
        </w:rPr>
        <w:t>tools</w:t>
      </w:r>
      <w:proofErr w:type="gramEnd"/>
      <w:r w:rsidRPr="00B83D8E">
        <w:rPr>
          <w:rFonts w:asciiTheme="minorHAnsi" w:eastAsia="Times New Roman" w:hAnsiTheme="minorHAnsi" w:cstheme="minorHAnsi"/>
          <w:color w:val="000000"/>
        </w:rPr>
        <w:t xml:space="preserve"> and training to enable them to carry out agreed tasks. If volunteers provide their own tools, they do so at their own risk. </w:t>
      </w:r>
      <w:r w:rsidR="008D1B44">
        <w:rPr>
          <w:rFonts w:asciiTheme="minorHAnsi" w:eastAsia="Times New Roman" w:hAnsiTheme="minorHAnsi" w:cstheme="minorHAnsi"/>
          <w:color w:val="000000"/>
        </w:rPr>
        <w:t>Pickmere</w:t>
      </w:r>
      <w:r w:rsidRPr="00B83D8E">
        <w:rPr>
          <w:rFonts w:asciiTheme="minorHAnsi" w:eastAsia="Times New Roman" w:hAnsiTheme="minorHAnsi" w:cstheme="minorHAnsi"/>
          <w:color w:val="000000"/>
        </w:rPr>
        <w:t xml:space="preserve"> Parish Council cannot be held liable for any injury caused by inappropriate use of any equipment/tools, or </w:t>
      </w:r>
      <w:r w:rsidR="001B6F57">
        <w:rPr>
          <w:rFonts w:asciiTheme="minorHAnsi" w:eastAsia="Times New Roman" w:hAnsiTheme="minorHAnsi" w:cstheme="minorHAnsi"/>
          <w:color w:val="000000"/>
        </w:rPr>
        <w:t>the use of</w:t>
      </w:r>
      <w:r w:rsidRPr="00B83D8E">
        <w:rPr>
          <w:rFonts w:asciiTheme="minorHAnsi" w:eastAsia="Times New Roman" w:hAnsiTheme="minorHAnsi" w:cstheme="minorHAnsi"/>
          <w:color w:val="000000"/>
        </w:rPr>
        <w:t xml:space="preserve"> faulty equipment/tools provided by volunteers. </w:t>
      </w:r>
    </w:p>
    <w:p w14:paraId="4135063F" w14:textId="6363E47C"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Volunteers must be informed about the task and its purpose, health</w:t>
      </w:r>
      <w:r w:rsidR="00FC1036">
        <w:rPr>
          <w:rFonts w:asciiTheme="minorHAnsi" w:eastAsia="Times New Roman" w:hAnsiTheme="minorHAnsi" w:cstheme="minorHAnsi"/>
          <w:color w:val="000000"/>
        </w:rPr>
        <w:t xml:space="preserve"> and </w:t>
      </w:r>
      <w:r w:rsidRPr="00B83D8E">
        <w:rPr>
          <w:rFonts w:asciiTheme="minorHAnsi" w:eastAsia="Times New Roman" w:hAnsiTheme="minorHAnsi" w:cstheme="minorHAnsi"/>
          <w:color w:val="000000"/>
        </w:rPr>
        <w:t>safety</w:t>
      </w:r>
      <w:r w:rsidR="00FC1036">
        <w:rPr>
          <w:rFonts w:asciiTheme="minorHAnsi" w:eastAsia="Times New Roman" w:hAnsiTheme="minorHAnsi" w:cstheme="minorHAnsi"/>
          <w:color w:val="000000"/>
        </w:rPr>
        <w:t xml:space="preserve"> issues</w:t>
      </w:r>
      <w:r w:rsidRPr="00B83D8E">
        <w:rPr>
          <w:rFonts w:asciiTheme="minorHAnsi" w:eastAsia="Times New Roman" w:hAnsiTheme="minorHAnsi" w:cstheme="minorHAnsi"/>
          <w:color w:val="000000"/>
        </w:rPr>
        <w:t xml:space="preserve"> and </w:t>
      </w:r>
      <w:r w:rsidR="00FC1036">
        <w:rPr>
          <w:rFonts w:asciiTheme="minorHAnsi" w:eastAsia="Times New Roman" w:hAnsiTheme="minorHAnsi" w:cstheme="minorHAnsi"/>
          <w:color w:val="000000"/>
        </w:rPr>
        <w:t xml:space="preserve">general </w:t>
      </w:r>
      <w:r w:rsidRPr="00B83D8E">
        <w:rPr>
          <w:rFonts w:asciiTheme="minorHAnsi" w:eastAsia="Times New Roman" w:hAnsiTheme="minorHAnsi" w:cstheme="minorHAnsi"/>
          <w:color w:val="000000"/>
        </w:rPr>
        <w:t xml:space="preserve">arrangements. </w:t>
      </w:r>
    </w:p>
    <w:p w14:paraId="12BD8FB6"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Health &amp; Safety </w:t>
      </w:r>
    </w:p>
    <w:p w14:paraId="0D3EFA62"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All works undertaken by volunteers shall have regard to the Health &amp; Safety at Work Act. Volunteers will not be authorised to carry out work that the Council considers hazardous or would contravene the principles of the Health and Safety at Work Act, considering the competence of the volunteer(s) carrying out the proposed work. </w:t>
      </w:r>
    </w:p>
    <w:p w14:paraId="70ECA419" w14:textId="118006FD"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All volunteers are covered by </w:t>
      </w:r>
      <w:r w:rsidR="00A014A5">
        <w:rPr>
          <w:rFonts w:asciiTheme="minorHAnsi" w:eastAsia="Times New Roman" w:hAnsiTheme="minorHAnsi" w:cstheme="minorHAnsi"/>
          <w:color w:val="000000"/>
        </w:rPr>
        <w:t>Pickmere</w:t>
      </w:r>
      <w:r w:rsidRPr="00B83D8E">
        <w:rPr>
          <w:rFonts w:asciiTheme="minorHAnsi" w:eastAsia="Times New Roman" w:hAnsiTheme="minorHAnsi" w:cstheme="minorHAnsi"/>
          <w:color w:val="000000"/>
        </w:rPr>
        <w:t xml:space="preserve"> Parish Council’s insurance policy whilst they are on the Parish Council’s premises or engaged in any Parish Council volunteering work. Only registered volunteers carrying out volunteer work that has been authorised by the Parish Clerk will be covered by the Parish Council’s insurance, however the council does not insure volunteer’s personal possessions. </w:t>
      </w:r>
    </w:p>
    <w:p w14:paraId="1C39898F"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Expenses </w:t>
      </w:r>
    </w:p>
    <w:p w14:paraId="665EF5A2" w14:textId="02996CFA"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Expenses </w:t>
      </w:r>
      <w:r w:rsidR="00644C55">
        <w:rPr>
          <w:rFonts w:asciiTheme="minorHAnsi" w:eastAsia="Times New Roman" w:hAnsiTheme="minorHAnsi" w:cstheme="minorHAnsi"/>
          <w:color w:val="000000"/>
        </w:rPr>
        <w:t>will not be paid.</w:t>
      </w:r>
      <w:r w:rsidR="00644C55" w:rsidRPr="00B83D8E">
        <w:rPr>
          <w:rFonts w:asciiTheme="minorHAnsi" w:eastAsia="Times New Roman" w:hAnsiTheme="minorHAnsi" w:cstheme="minorHAnsi"/>
          <w:color w:val="000000"/>
        </w:rPr>
        <w:t xml:space="preserve"> </w:t>
      </w:r>
      <w:r w:rsidR="00644C55">
        <w:rPr>
          <w:rFonts w:asciiTheme="minorHAnsi" w:eastAsia="Times New Roman" w:hAnsiTheme="minorHAnsi" w:cstheme="minorHAnsi"/>
          <w:color w:val="000000"/>
        </w:rPr>
        <w:t xml:space="preserve">In circumstances </w:t>
      </w:r>
      <w:r w:rsidR="00500662">
        <w:rPr>
          <w:rFonts w:asciiTheme="minorHAnsi" w:eastAsia="Times New Roman" w:hAnsiTheme="minorHAnsi" w:cstheme="minorHAnsi"/>
          <w:color w:val="000000"/>
        </w:rPr>
        <w:t>w</w:t>
      </w:r>
      <w:r w:rsidR="00F8366F">
        <w:rPr>
          <w:rFonts w:asciiTheme="minorHAnsi" w:eastAsia="Times New Roman" w:hAnsiTheme="minorHAnsi" w:cstheme="minorHAnsi"/>
          <w:color w:val="000000"/>
        </w:rPr>
        <w:t>h</w:t>
      </w:r>
      <w:r w:rsidR="00500662">
        <w:rPr>
          <w:rFonts w:asciiTheme="minorHAnsi" w:eastAsia="Times New Roman" w:hAnsiTheme="minorHAnsi" w:cstheme="minorHAnsi"/>
          <w:color w:val="000000"/>
        </w:rPr>
        <w:t>ere volunteers are required to purchase items</w:t>
      </w:r>
      <w:r w:rsidR="00F8366F">
        <w:rPr>
          <w:rFonts w:asciiTheme="minorHAnsi" w:eastAsia="Times New Roman" w:hAnsiTheme="minorHAnsi" w:cstheme="minorHAnsi"/>
          <w:color w:val="000000"/>
        </w:rPr>
        <w:t xml:space="preserve">, this must only be done with the </w:t>
      </w:r>
      <w:r w:rsidRPr="00B83D8E">
        <w:rPr>
          <w:rFonts w:asciiTheme="minorHAnsi" w:eastAsia="Times New Roman" w:hAnsiTheme="minorHAnsi" w:cstheme="minorHAnsi"/>
          <w:color w:val="000000"/>
        </w:rPr>
        <w:t xml:space="preserve">prior approval of the Parish Clerk. </w:t>
      </w:r>
    </w:p>
    <w:p w14:paraId="449EE943" w14:textId="77777777"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Council Business </w:t>
      </w:r>
    </w:p>
    <w:p w14:paraId="1F677CE5" w14:textId="28B83674"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All volunteers must have due regard to the fact that they are </w:t>
      </w:r>
      <w:r w:rsidR="00521E1B">
        <w:rPr>
          <w:rFonts w:asciiTheme="minorHAnsi" w:eastAsia="Times New Roman" w:hAnsiTheme="minorHAnsi" w:cstheme="minorHAnsi"/>
          <w:color w:val="000000"/>
        </w:rPr>
        <w:t>undertaking</w:t>
      </w:r>
      <w:r w:rsidRPr="00B83D8E">
        <w:rPr>
          <w:rFonts w:asciiTheme="minorHAnsi" w:eastAsia="Times New Roman" w:hAnsiTheme="minorHAnsi" w:cstheme="minorHAnsi"/>
          <w:color w:val="000000"/>
        </w:rPr>
        <w:t xml:space="preserve"> authorised work on behalf of</w:t>
      </w:r>
      <w:r w:rsidR="00C21CF9">
        <w:rPr>
          <w:rFonts w:asciiTheme="minorHAnsi" w:eastAsia="Times New Roman" w:hAnsiTheme="minorHAnsi" w:cstheme="minorHAnsi"/>
          <w:color w:val="000000"/>
        </w:rPr>
        <w:t xml:space="preserve"> Pickmere</w:t>
      </w:r>
      <w:r w:rsidRPr="00B83D8E">
        <w:rPr>
          <w:rFonts w:asciiTheme="minorHAnsi" w:eastAsia="Times New Roman" w:hAnsiTheme="minorHAnsi" w:cstheme="minorHAnsi"/>
          <w:color w:val="000000"/>
        </w:rPr>
        <w:t xml:space="preserve"> Parish Council and as such are representing the Council, both in quality of work and possible interaction with the public. </w:t>
      </w:r>
    </w:p>
    <w:p w14:paraId="089C61ED" w14:textId="472B8CE4" w:rsidR="00B83D8E" w:rsidRP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b/>
          <w:bCs/>
          <w:color w:val="000000"/>
        </w:rPr>
        <w:t xml:space="preserve">Responsibility </w:t>
      </w:r>
    </w:p>
    <w:p w14:paraId="39C2D6BD" w14:textId="272C3914" w:rsidR="00B83D8E" w:rsidRDefault="00B83D8E" w:rsidP="00B83D8E">
      <w:pPr>
        <w:spacing w:after="200"/>
        <w:textAlignment w:val="top"/>
        <w:rPr>
          <w:rFonts w:asciiTheme="minorHAnsi" w:eastAsia="Times New Roman" w:hAnsiTheme="minorHAnsi" w:cstheme="minorHAnsi"/>
          <w:color w:val="212121"/>
        </w:rPr>
      </w:pPr>
      <w:r w:rsidRPr="00B83D8E">
        <w:rPr>
          <w:rFonts w:asciiTheme="minorHAnsi" w:eastAsia="Times New Roman" w:hAnsiTheme="minorHAnsi" w:cstheme="minorHAnsi"/>
          <w:color w:val="000000"/>
        </w:rPr>
        <w:t xml:space="preserve">This policy will be approved and reviewed by the Parish Council on </w:t>
      </w:r>
      <w:r w:rsidR="00F8366F">
        <w:rPr>
          <w:rFonts w:asciiTheme="minorHAnsi" w:eastAsia="Times New Roman" w:hAnsiTheme="minorHAnsi" w:cstheme="minorHAnsi"/>
          <w:color w:val="000000"/>
        </w:rPr>
        <w:t>a regular</w:t>
      </w:r>
      <w:r w:rsidRPr="00B83D8E">
        <w:rPr>
          <w:rFonts w:asciiTheme="minorHAnsi" w:eastAsia="Times New Roman" w:hAnsiTheme="minorHAnsi" w:cstheme="minorHAnsi"/>
          <w:color w:val="000000"/>
        </w:rPr>
        <w:t xml:space="preserve"> basis. Implementation and adherence to this policy is the responsibility of all staff, </w:t>
      </w:r>
      <w:proofErr w:type="gramStart"/>
      <w:r w:rsidRPr="00B83D8E">
        <w:rPr>
          <w:rFonts w:asciiTheme="minorHAnsi" w:eastAsia="Times New Roman" w:hAnsiTheme="minorHAnsi" w:cstheme="minorHAnsi"/>
          <w:color w:val="000000"/>
        </w:rPr>
        <w:t>Councillors</w:t>
      </w:r>
      <w:proofErr w:type="gramEnd"/>
      <w:r w:rsidRPr="00B83D8E">
        <w:rPr>
          <w:rFonts w:asciiTheme="minorHAnsi" w:eastAsia="Times New Roman" w:hAnsiTheme="minorHAnsi" w:cstheme="minorHAnsi"/>
          <w:color w:val="000000"/>
        </w:rPr>
        <w:t xml:space="preserve"> and volunteers within the Parish Council. Overall responsibility for monitoring the implementation of this policy lies with the Parish Clerk.</w:t>
      </w:r>
    </w:p>
    <w:p w14:paraId="34F6C019" w14:textId="77777777" w:rsidR="00A02A74" w:rsidRDefault="00A02A74" w:rsidP="00B83D8E">
      <w:pPr>
        <w:spacing w:after="200"/>
        <w:textAlignment w:val="top"/>
        <w:rPr>
          <w:rFonts w:asciiTheme="minorHAnsi" w:eastAsia="Times New Roman" w:hAnsiTheme="minorHAnsi" w:cstheme="minorHAnsi"/>
          <w:color w:val="212121"/>
        </w:rPr>
      </w:pPr>
    </w:p>
    <w:p w14:paraId="05F1510A" w14:textId="77777777" w:rsidR="007955DC" w:rsidRDefault="007955DC" w:rsidP="00B83D8E">
      <w:pPr>
        <w:spacing w:after="200"/>
        <w:textAlignment w:val="top"/>
        <w:rPr>
          <w:rFonts w:asciiTheme="minorHAnsi" w:eastAsia="Times New Roman" w:hAnsiTheme="minorHAnsi" w:cstheme="minorHAnsi"/>
          <w:color w:val="212121"/>
          <w:sz w:val="16"/>
          <w:szCs w:val="16"/>
        </w:rPr>
      </w:pPr>
    </w:p>
    <w:p w14:paraId="4A7921B8" w14:textId="77777777" w:rsidR="007955DC" w:rsidRDefault="007955DC" w:rsidP="00B83D8E">
      <w:pPr>
        <w:spacing w:after="200"/>
        <w:textAlignment w:val="top"/>
        <w:rPr>
          <w:rFonts w:asciiTheme="minorHAnsi" w:eastAsia="Times New Roman" w:hAnsiTheme="minorHAnsi" w:cstheme="minorHAnsi"/>
          <w:color w:val="212121"/>
          <w:sz w:val="16"/>
          <w:szCs w:val="16"/>
        </w:rPr>
      </w:pPr>
    </w:p>
    <w:p w14:paraId="7D33DD4E" w14:textId="77777777" w:rsidR="007955DC" w:rsidRDefault="007955DC" w:rsidP="00B83D8E">
      <w:pPr>
        <w:spacing w:after="200"/>
        <w:textAlignment w:val="top"/>
        <w:rPr>
          <w:rFonts w:asciiTheme="minorHAnsi" w:eastAsia="Times New Roman" w:hAnsiTheme="minorHAnsi" w:cstheme="minorHAnsi"/>
          <w:color w:val="212121"/>
          <w:sz w:val="16"/>
          <w:szCs w:val="16"/>
        </w:rPr>
      </w:pPr>
    </w:p>
    <w:p w14:paraId="70029446" w14:textId="6FC7AFCF" w:rsidR="00B83D8E" w:rsidRPr="005A3EEB" w:rsidRDefault="00A02A74" w:rsidP="005A3EEB">
      <w:pPr>
        <w:spacing w:after="200"/>
        <w:textAlignment w:val="top"/>
        <w:rPr>
          <w:rFonts w:asciiTheme="minorHAnsi" w:eastAsia="Times New Roman" w:hAnsiTheme="minorHAnsi" w:cstheme="minorHAnsi"/>
          <w:color w:val="212121"/>
          <w:sz w:val="16"/>
          <w:szCs w:val="16"/>
        </w:rPr>
      </w:pPr>
      <w:r w:rsidRPr="00B87602">
        <w:rPr>
          <w:rFonts w:asciiTheme="minorHAnsi" w:eastAsia="Times New Roman" w:hAnsiTheme="minorHAnsi" w:cstheme="minorHAnsi"/>
          <w:color w:val="212121"/>
          <w:sz w:val="16"/>
          <w:szCs w:val="16"/>
        </w:rPr>
        <w:t xml:space="preserve">Document version 1.0 17-09-2023 </w:t>
      </w:r>
      <w:r w:rsidR="00E547C4" w:rsidRPr="00B87602">
        <w:rPr>
          <w:rFonts w:asciiTheme="minorHAnsi" w:eastAsia="Times New Roman" w:hAnsiTheme="minorHAnsi" w:cstheme="minorHAnsi"/>
          <w:color w:val="212121"/>
          <w:sz w:val="16"/>
          <w:szCs w:val="16"/>
        </w:rPr>
        <w:t>A Riley</w:t>
      </w:r>
      <w:r w:rsidR="00B87602" w:rsidRPr="00B87602">
        <w:rPr>
          <w:rFonts w:asciiTheme="minorHAnsi" w:eastAsia="Times New Roman" w:hAnsiTheme="minorHAnsi" w:cstheme="minorHAnsi"/>
          <w:color w:val="212121"/>
          <w:sz w:val="16"/>
          <w:szCs w:val="16"/>
        </w:rPr>
        <w:br/>
        <w:t xml:space="preserve">Approved </w:t>
      </w:r>
      <w:r w:rsidR="00B87602">
        <w:rPr>
          <w:rFonts w:asciiTheme="minorHAnsi" w:eastAsia="Times New Roman" w:hAnsiTheme="minorHAnsi" w:cstheme="minorHAnsi"/>
          <w:color w:val="212121"/>
          <w:sz w:val="16"/>
          <w:szCs w:val="16"/>
        </w:rPr>
        <w:t>5 October 2023</w:t>
      </w:r>
    </w:p>
    <w:sectPr w:rsidR="00B83D8E" w:rsidRPr="005A3E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028D" w14:textId="77777777" w:rsidR="00C8473F" w:rsidRDefault="00C8473F" w:rsidP="0004486D">
      <w:r>
        <w:separator/>
      </w:r>
    </w:p>
  </w:endnote>
  <w:endnote w:type="continuationSeparator" w:id="0">
    <w:p w14:paraId="71E4F87B" w14:textId="77777777" w:rsidR="00C8473F" w:rsidRDefault="00C8473F" w:rsidP="0004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F0AE" w14:textId="77777777" w:rsidR="003F6166" w:rsidRDefault="003F6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DE41" w14:textId="77777777" w:rsidR="0004486D" w:rsidRDefault="0004486D">
    <w:pPr>
      <w:pStyle w:val="Footer"/>
      <w:rPr>
        <w:b/>
        <w:bCs/>
        <w:sz w:val="28"/>
        <w:szCs w:val="28"/>
      </w:rPr>
    </w:pPr>
    <w:r w:rsidRPr="0004486D">
      <w:rPr>
        <w:b/>
        <w:bCs/>
        <w:sz w:val="28"/>
        <w:szCs w:val="28"/>
      </w:rPr>
      <w:t>Pickmere Parish Council, Pickmere Village Hall, 120 Pickmere Lane</w:t>
    </w:r>
  </w:p>
  <w:p w14:paraId="1E373DA7" w14:textId="7551A961" w:rsidR="0004486D" w:rsidRPr="0004486D" w:rsidRDefault="0004486D" w:rsidP="0004486D">
    <w:pPr>
      <w:pStyle w:val="Footer"/>
      <w:jc w:val="center"/>
      <w:rPr>
        <w:b/>
        <w:bCs/>
        <w:sz w:val="28"/>
        <w:szCs w:val="28"/>
      </w:rPr>
    </w:pPr>
    <w:r w:rsidRPr="0004486D">
      <w:rPr>
        <w:b/>
        <w:bCs/>
        <w:sz w:val="28"/>
        <w:szCs w:val="28"/>
      </w:rPr>
      <w:t>Pickmere, Cheshire, WA16 0JP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4696" w14:textId="77777777" w:rsidR="003F6166" w:rsidRDefault="003F6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1991" w14:textId="77777777" w:rsidR="00C8473F" w:rsidRDefault="00C8473F" w:rsidP="0004486D">
      <w:r>
        <w:separator/>
      </w:r>
    </w:p>
  </w:footnote>
  <w:footnote w:type="continuationSeparator" w:id="0">
    <w:p w14:paraId="069EC15C" w14:textId="77777777" w:rsidR="00C8473F" w:rsidRDefault="00C8473F" w:rsidP="0004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F98C" w14:textId="414F27C4" w:rsidR="003F6166" w:rsidRDefault="003F6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F6B" w14:textId="14B552D0" w:rsidR="0004486D" w:rsidRDefault="0004486D" w:rsidP="0004486D">
    <w:pPr>
      <w:pStyle w:val="Header"/>
      <w:jc w:val="center"/>
    </w:pPr>
    <w:r>
      <w:rPr>
        <w:noProof/>
      </w:rPr>
      <w:drawing>
        <wp:inline distT="0" distB="0" distL="0" distR="0" wp14:anchorId="493591C3" wp14:editId="47185B57">
          <wp:extent cx="2487295" cy="457200"/>
          <wp:effectExtent l="0" t="0" r="8255" b="0"/>
          <wp:docPr id="557683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9925" w14:textId="6D0A5AED" w:rsidR="003F6166" w:rsidRDefault="003F6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1F4"/>
    <w:multiLevelType w:val="multilevel"/>
    <w:tmpl w:val="9CA02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37FBF"/>
    <w:multiLevelType w:val="multilevel"/>
    <w:tmpl w:val="1C44D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F6CA2"/>
    <w:multiLevelType w:val="multilevel"/>
    <w:tmpl w:val="AE2E9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70FD4"/>
    <w:multiLevelType w:val="hybridMultilevel"/>
    <w:tmpl w:val="F198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786009">
    <w:abstractNumId w:val="2"/>
  </w:num>
  <w:num w:numId="2" w16cid:durableId="1349870023">
    <w:abstractNumId w:val="0"/>
  </w:num>
  <w:num w:numId="3" w16cid:durableId="1513951995">
    <w:abstractNumId w:val="1"/>
  </w:num>
  <w:num w:numId="4" w16cid:durableId="1333485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D"/>
    <w:rsid w:val="0004486D"/>
    <w:rsid w:val="00157FB1"/>
    <w:rsid w:val="001B6F57"/>
    <w:rsid w:val="00206411"/>
    <w:rsid w:val="00255C12"/>
    <w:rsid w:val="00266BD5"/>
    <w:rsid w:val="002731C0"/>
    <w:rsid w:val="002832A1"/>
    <w:rsid w:val="002D11DA"/>
    <w:rsid w:val="003433FD"/>
    <w:rsid w:val="00364161"/>
    <w:rsid w:val="003F6166"/>
    <w:rsid w:val="003F75E1"/>
    <w:rsid w:val="0041510C"/>
    <w:rsid w:val="00451C6A"/>
    <w:rsid w:val="00500662"/>
    <w:rsid w:val="00521E1B"/>
    <w:rsid w:val="0056273B"/>
    <w:rsid w:val="005A3EEB"/>
    <w:rsid w:val="006064E9"/>
    <w:rsid w:val="006144B9"/>
    <w:rsid w:val="00644C55"/>
    <w:rsid w:val="006672EC"/>
    <w:rsid w:val="006B25E1"/>
    <w:rsid w:val="006B3F5F"/>
    <w:rsid w:val="006B7028"/>
    <w:rsid w:val="006D46C1"/>
    <w:rsid w:val="00710155"/>
    <w:rsid w:val="0073386E"/>
    <w:rsid w:val="007955DC"/>
    <w:rsid w:val="007A3C66"/>
    <w:rsid w:val="007C1505"/>
    <w:rsid w:val="00847517"/>
    <w:rsid w:val="008D17CB"/>
    <w:rsid w:val="008D1B44"/>
    <w:rsid w:val="00955F12"/>
    <w:rsid w:val="00A014A5"/>
    <w:rsid w:val="00A02A74"/>
    <w:rsid w:val="00A72FFD"/>
    <w:rsid w:val="00B83D8E"/>
    <w:rsid w:val="00B87602"/>
    <w:rsid w:val="00C21CF9"/>
    <w:rsid w:val="00C3287D"/>
    <w:rsid w:val="00C63307"/>
    <w:rsid w:val="00C70A0E"/>
    <w:rsid w:val="00C8473F"/>
    <w:rsid w:val="00C8584D"/>
    <w:rsid w:val="00CB0BEA"/>
    <w:rsid w:val="00CD7E6F"/>
    <w:rsid w:val="00CE76DA"/>
    <w:rsid w:val="00D0754A"/>
    <w:rsid w:val="00D12558"/>
    <w:rsid w:val="00D137EE"/>
    <w:rsid w:val="00DC21AC"/>
    <w:rsid w:val="00DD2B48"/>
    <w:rsid w:val="00E40D43"/>
    <w:rsid w:val="00E547C4"/>
    <w:rsid w:val="00ED79C1"/>
    <w:rsid w:val="00F21122"/>
    <w:rsid w:val="00F233C8"/>
    <w:rsid w:val="00F5210E"/>
    <w:rsid w:val="00F55000"/>
    <w:rsid w:val="00F8366F"/>
    <w:rsid w:val="00FC1036"/>
    <w:rsid w:val="00FE7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4C71"/>
  <w15:chartTrackingRefBased/>
  <w15:docId w15:val="{3F84B046-DC6B-410D-A9DA-0411702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E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86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4486D"/>
  </w:style>
  <w:style w:type="paragraph" w:styleId="Footer">
    <w:name w:val="footer"/>
    <w:basedOn w:val="Normal"/>
    <w:link w:val="FooterChar"/>
    <w:uiPriority w:val="99"/>
    <w:unhideWhenUsed/>
    <w:rsid w:val="0004486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4486D"/>
  </w:style>
  <w:style w:type="paragraph" w:styleId="ListParagraph">
    <w:name w:val="List Paragraph"/>
    <w:basedOn w:val="Normal"/>
    <w:uiPriority w:val="34"/>
    <w:qFormat/>
    <w:rsid w:val="0060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09789">
      <w:bodyDiv w:val="1"/>
      <w:marLeft w:val="0"/>
      <w:marRight w:val="0"/>
      <w:marTop w:val="0"/>
      <w:marBottom w:val="0"/>
      <w:divBdr>
        <w:top w:val="none" w:sz="0" w:space="0" w:color="auto"/>
        <w:left w:val="none" w:sz="0" w:space="0" w:color="auto"/>
        <w:bottom w:val="none" w:sz="0" w:space="0" w:color="auto"/>
        <w:right w:val="none" w:sz="0" w:space="0" w:color="auto"/>
      </w:divBdr>
    </w:div>
    <w:div w:id="1973168622">
      <w:bodyDiv w:val="1"/>
      <w:marLeft w:val="0"/>
      <w:marRight w:val="0"/>
      <w:marTop w:val="0"/>
      <w:marBottom w:val="0"/>
      <w:divBdr>
        <w:top w:val="none" w:sz="0" w:space="0" w:color="auto"/>
        <w:left w:val="none" w:sz="0" w:space="0" w:color="auto"/>
        <w:bottom w:val="none" w:sz="0" w:space="0" w:color="auto"/>
        <w:right w:val="none" w:sz="0" w:space="0" w:color="auto"/>
      </w:divBdr>
      <w:divsChild>
        <w:div w:id="863976487">
          <w:marLeft w:val="3750"/>
          <w:marRight w:val="0"/>
          <w:marTop w:val="0"/>
          <w:marBottom w:val="0"/>
          <w:divBdr>
            <w:top w:val="none" w:sz="0" w:space="0" w:color="auto"/>
            <w:left w:val="none" w:sz="0" w:space="0" w:color="auto"/>
            <w:bottom w:val="none" w:sz="0" w:space="0" w:color="auto"/>
            <w:right w:val="none" w:sz="0" w:space="0" w:color="auto"/>
          </w:divBdr>
          <w:divsChild>
            <w:div w:id="1921064974">
              <w:marLeft w:val="0"/>
              <w:marRight w:val="0"/>
              <w:marTop w:val="0"/>
              <w:marBottom w:val="0"/>
              <w:divBdr>
                <w:top w:val="none" w:sz="0" w:space="0" w:color="auto"/>
                <w:left w:val="none" w:sz="0" w:space="0" w:color="auto"/>
                <w:bottom w:val="none" w:sz="0" w:space="0" w:color="auto"/>
                <w:right w:val="none" w:sz="0" w:space="0" w:color="auto"/>
              </w:divBdr>
              <w:divsChild>
                <w:div w:id="2048489009">
                  <w:marLeft w:val="0"/>
                  <w:marRight w:val="0"/>
                  <w:marTop w:val="0"/>
                  <w:marBottom w:val="0"/>
                  <w:divBdr>
                    <w:top w:val="none" w:sz="0" w:space="0" w:color="auto"/>
                    <w:left w:val="none" w:sz="0" w:space="0" w:color="auto"/>
                    <w:bottom w:val="none" w:sz="0" w:space="0" w:color="auto"/>
                    <w:right w:val="none" w:sz="0" w:space="0" w:color="auto"/>
                  </w:divBdr>
                  <w:divsChild>
                    <w:div w:id="349333845">
                      <w:marLeft w:val="0"/>
                      <w:marRight w:val="0"/>
                      <w:marTop w:val="0"/>
                      <w:marBottom w:val="0"/>
                      <w:divBdr>
                        <w:top w:val="none" w:sz="0" w:space="0" w:color="auto"/>
                        <w:left w:val="none" w:sz="0" w:space="0" w:color="auto"/>
                        <w:bottom w:val="none" w:sz="0" w:space="0" w:color="auto"/>
                        <w:right w:val="none" w:sz="0" w:space="0" w:color="auto"/>
                      </w:divBdr>
                      <w:divsChild>
                        <w:div w:id="697701298">
                          <w:marLeft w:val="0"/>
                          <w:marRight w:val="0"/>
                          <w:marTop w:val="0"/>
                          <w:marBottom w:val="0"/>
                          <w:divBdr>
                            <w:top w:val="none" w:sz="0" w:space="0" w:color="auto"/>
                            <w:left w:val="none" w:sz="0" w:space="0" w:color="auto"/>
                            <w:bottom w:val="none" w:sz="0" w:space="0" w:color="auto"/>
                            <w:right w:val="none" w:sz="0" w:space="0" w:color="auto"/>
                          </w:divBdr>
                          <w:divsChild>
                            <w:div w:id="2048333673">
                              <w:marLeft w:val="0"/>
                              <w:marRight w:val="0"/>
                              <w:marTop w:val="0"/>
                              <w:marBottom w:val="0"/>
                              <w:divBdr>
                                <w:top w:val="none" w:sz="0" w:space="0" w:color="auto"/>
                                <w:left w:val="none" w:sz="0" w:space="0" w:color="auto"/>
                                <w:bottom w:val="none" w:sz="0" w:space="0" w:color="auto"/>
                                <w:right w:val="none" w:sz="0" w:space="0" w:color="auto"/>
                              </w:divBdr>
                              <w:divsChild>
                                <w:div w:id="1442264261">
                                  <w:marLeft w:val="0"/>
                                  <w:marRight w:val="0"/>
                                  <w:marTop w:val="0"/>
                                  <w:marBottom w:val="0"/>
                                  <w:divBdr>
                                    <w:top w:val="none" w:sz="0" w:space="0" w:color="auto"/>
                                    <w:left w:val="none" w:sz="0" w:space="0" w:color="auto"/>
                                    <w:bottom w:val="none" w:sz="0" w:space="0" w:color="auto"/>
                                    <w:right w:val="none" w:sz="0" w:space="0" w:color="auto"/>
                                  </w:divBdr>
                                  <w:divsChild>
                                    <w:div w:id="1264874913">
                                      <w:marLeft w:val="0"/>
                                      <w:marRight w:val="0"/>
                                      <w:marTop w:val="0"/>
                                      <w:marBottom w:val="0"/>
                                      <w:divBdr>
                                        <w:top w:val="none" w:sz="0" w:space="0" w:color="auto"/>
                                        <w:left w:val="none" w:sz="0" w:space="0" w:color="auto"/>
                                        <w:bottom w:val="none" w:sz="0" w:space="0" w:color="auto"/>
                                        <w:right w:val="none" w:sz="0" w:space="0" w:color="auto"/>
                                      </w:divBdr>
                                      <w:divsChild>
                                        <w:div w:id="628634366">
                                          <w:marLeft w:val="0"/>
                                          <w:marRight w:val="0"/>
                                          <w:marTop w:val="0"/>
                                          <w:marBottom w:val="0"/>
                                          <w:divBdr>
                                            <w:top w:val="none" w:sz="0" w:space="0" w:color="auto"/>
                                            <w:left w:val="none" w:sz="0" w:space="0" w:color="auto"/>
                                            <w:bottom w:val="none" w:sz="0" w:space="0" w:color="auto"/>
                                            <w:right w:val="none" w:sz="0" w:space="0" w:color="auto"/>
                                          </w:divBdr>
                                          <w:divsChild>
                                            <w:div w:id="19764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969926">
              <w:marLeft w:val="0"/>
              <w:marRight w:val="0"/>
              <w:marTop w:val="0"/>
              <w:marBottom w:val="0"/>
              <w:divBdr>
                <w:top w:val="none" w:sz="0" w:space="0" w:color="auto"/>
                <w:left w:val="none" w:sz="0" w:space="0" w:color="auto"/>
                <w:bottom w:val="none" w:sz="0" w:space="0" w:color="auto"/>
                <w:right w:val="none" w:sz="0" w:space="0" w:color="auto"/>
              </w:divBdr>
              <w:divsChild>
                <w:div w:id="187644610">
                  <w:marLeft w:val="0"/>
                  <w:marRight w:val="0"/>
                  <w:marTop w:val="0"/>
                  <w:marBottom w:val="0"/>
                  <w:divBdr>
                    <w:top w:val="none" w:sz="0" w:space="0" w:color="auto"/>
                    <w:left w:val="none" w:sz="0" w:space="0" w:color="auto"/>
                    <w:bottom w:val="none" w:sz="0" w:space="0" w:color="auto"/>
                    <w:right w:val="none" w:sz="0" w:space="0" w:color="auto"/>
                  </w:divBdr>
                  <w:divsChild>
                    <w:div w:id="967930955">
                      <w:marLeft w:val="0"/>
                      <w:marRight w:val="0"/>
                      <w:marTop w:val="0"/>
                      <w:marBottom w:val="0"/>
                      <w:divBdr>
                        <w:top w:val="none" w:sz="0" w:space="0" w:color="auto"/>
                        <w:left w:val="none" w:sz="0" w:space="0" w:color="auto"/>
                        <w:bottom w:val="none" w:sz="0" w:space="0" w:color="auto"/>
                        <w:right w:val="none" w:sz="0" w:space="0" w:color="auto"/>
                      </w:divBdr>
                      <w:divsChild>
                        <w:div w:id="284119407">
                          <w:marLeft w:val="0"/>
                          <w:marRight w:val="0"/>
                          <w:marTop w:val="0"/>
                          <w:marBottom w:val="0"/>
                          <w:divBdr>
                            <w:top w:val="none" w:sz="0" w:space="0" w:color="auto"/>
                            <w:left w:val="none" w:sz="0" w:space="0" w:color="auto"/>
                            <w:bottom w:val="none" w:sz="0" w:space="0" w:color="auto"/>
                            <w:right w:val="none" w:sz="0" w:space="0" w:color="auto"/>
                          </w:divBdr>
                          <w:divsChild>
                            <w:div w:id="2000690539">
                              <w:marLeft w:val="0"/>
                              <w:marRight w:val="0"/>
                              <w:marTop w:val="0"/>
                              <w:marBottom w:val="0"/>
                              <w:divBdr>
                                <w:top w:val="none" w:sz="0" w:space="0" w:color="auto"/>
                                <w:left w:val="none" w:sz="0" w:space="0" w:color="auto"/>
                                <w:bottom w:val="none" w:sz="0" w:space="0" w:color="auto"/>
                                <w:right w:val="none" w:sz="0" w:space="0" w:color="auto"/>
                              </w:divBdr>
                              <w:divsChild>
                                <w:div w:id="1652713709">
                                  <w:marLeft w:val="0"/>
                                  <w:marRight w:val="0"/>
                                  <w:marTop w:val="0"/>
                                  <w:marBottom w:val="0"/>
                                  <w:divBdr>
                                    <w:top w:val="none" w:sz="0" w:space="0" w:color="auto"/>
                                    <w:left w:val="none" w:sz="0" w:space="0" w:color="auto"/>
                                    <w:bottom w:val="none" w:sz="0" w:space="0" w:color="auto"/>
                                    <w:right w:val="none" w:sz="0" w:space="0" w:color="auto"/>
                                  </w:divBdr>
                                  <w:divsChild>
                                    <w:div w:id="1707101592">
                                      <w:marLeft w:val="0"/>
                                      <w:marRight w:val="0"/>
                                      <w:marTop w:val="0"/>
                                      <w:marBottom w:val="0"/>
                                      <w:divBdr>
                                        <w:top w:val="none" w:sz="0" w:space="0" w:color="auto"/>
                                        <w:left w:val="none" w:sz="0" w:space="0" w:color="auto"/>
                                        <w:bottom w:val="none" w:sz="0" w:space="0" w:color="auto"/>
                                        <w:right w:val="none" w:sz="0" w:space="0" w:color="auto"/>
                                      </w:divBdr>
                                      <w:divsChild>
                                        <w:div w:id="1693410764">
                                          <w:marLeft w:val="0"/>
                                          <w:marRight w:val="0"/>
                                          <w:marTop w:val="0"/>
                                          <w:marBottom w:val="0"/>
                                          <w:divBdr>
                                            <w:top w:val="none" w:sz="0" w:space="0" w:color="auto"/>
                                            <w:left w:val="none" w:sz="0" w:space="0" w:color="auto"/>
                                            <w:bottom w:val="none" w:sz="0" w:space="0" w:color="auto"/>
                                            <w:right w:val="none" w:sz="0" w:space="0" w:color="auto"/>
                                          </w:divBdr>
                                          <w:divsChild>
                                            <w:div w:id="128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4375">
          <w:marLeft w:val="0"/>
          <w:marRight w:val="0"/>
          <w:marTop w:val="0"/>
          <w:marBottom w:val="0"/>
          <w:divBdr>
            <w:top w:val="none" w:sz="0" w:space="0" w:color="auto"/>
            <w:left w:val="none" w:sz="0" w:space="0" w:color="auto"/>
            <w:bottom w:val="none" w:sz="0" w:space="0" w:color="auto"/>
            <w:right w:val="none" w:sz="0" w:space="0" w:color="auto"/>
          </w:divBdr>
          <w:divsChild>
            <w:div w:id="1052269634">
              <w:marLeft w:val="0"/>
              <w:marRight w:val="0"/>
              <w:marTop w:val="0"/>
              <w:marBottom w:val="0"/>
              <w:divBdr>
                <w:top w:val="none" w:sz="0" w:space="0" w:color="auto"/>
                <w:left w:val="none" w:sz="0" w:space="0" w:color="auto"/>
                <w:bottom w:val="none" w:sz="0" w:space="0" w:color="auto"/>
                <w:right w:val="none" w:sz="0" w:space="0" w:color="auto"/>
              </w:divBdr>
              <w:divsChild>
                <w:div w:id="574977855">
                  <w:marLeft w:val="0"/>
                  <w:marRight w:val="0"/>
                  <w:marTop w:val="0"/>
                  <w:marBottom w:val="0"/>
                  <w:divBdr>
                    <w:top w:val="none" w:sz="0" w:space="0" w:color="auto"/>
                    <w:left w:val="none" w:sz="0" w:space="0" w:color="auto"/>
                    <w:bottom w:val="none" w:sz="0" w:space="0" w:color="auto"/>
                    <w:right w:val="none" w:sz="0" w:space="0" w:color="auto"/>
                  </w:divBdr>
                  <w:divsChild>
                    <w:div w:id="828864711">
                      <w:marLeft w:val="0"/>
                      <w:marRight w:val="0"/>
                      <w:marTop w:val="0"/>
                      <w:marBottom w:val="0"/>
                      <w:divBdr>
                        <w:top w:val="none" w:sz="0" w:space="0" w:color="auto"/>
                        <w:left w:val="none" w:sz="0" w:space="0" w:color="auto"/>
                        <w:bottom w:val="none" w:sz="0" w:space="0" w:color="auto"/>
                        <w:right w:val="none" w:sz="0" w:space="0" w:color="auto"/>
                      </w:divBdr>
                      <w:divsChild>
                        <w:div w:id="1517305458">
                          <w:marLeft w:val="0"/>
                          <w:marRight w:val="0"/>
                          <w:marTop w:val="0"/>
                          <w:marBottom w:val="0"/>
                          <w:divBdr>
                            <w:top w:val="none" w:sz="0" w:space="0" w:color="auto"/>
                            <w:left w:val="none" w:sz="0" w:space="0" w:color="auto"/>
                            <w:bottom w:val="none" w:sz="0" w:space="0" w:color="auto"/>
                            <w:right w:val="none" w:sz="0" w:space="0" w:color="auto"/>
                          </w:divBdr>
                          <w:divsChild>
                            <w:div w:id="2017684129">
                              <w:marLeft w:val="0"/>
                              <w:marRight w:val="0"/>
                              <w:marTop w:val="0"/>
                              <w:marBottom w:val="0"/>
                              <w:divBdr>
                                <w:top w:val="none" w:sz="0" w:space="0" w:color="auto"/>
                                <w:left w:val="none" w:sz="0" w:space="0" w:color="auto"/>
                                <w:bottom w:val="none" w:sz="0" w:space="0" w:color="auto"/>
                                <w:right w:val="none" w:sz="0" w:space="0" w:color="auto"/>
                              </w:divBdr>
                              <w:divsChild>
                                <w:div w:id="213935541">
                                  <w:marLeft w:val="0"/>
                                  <w:marRight w:val="0"/>
                                  <w:marTop w:val="0"/>
                                  <w:marBottom w:val="0"/>
                                  <w:divBdr>
                                    <w:top w:val="none" w:sz="0" w:space="0" w:color="auto"/>
                                    <w:left w:val="none" w:sz="0" w:space="0" w:color="auto"/>
                                    <w:bottom w:val="none" w:sz="0" w:space="0" w:color="auto"/>
                                    <w:right w:val="none" w:sz="0" w:space="0" w:color="auto"/>
                                  </w:divBdr>
                                  <w:divsChild>
                                    <w:div w:id="446120221">
                                      <w:marLeft w:val="0"/>
                                      <w:marRight w:val="0"/>
                                      <w:marTop w:val="0"/>
                                      <w:marBottom w:val="0"/>
                                      <w:divBdr>
                                        <w:top w:val="none" w:sz="0" w:space="0" w:color="auto"/>
                                        <w:left w:val="none" w:sz="0" w:space="0" w:color="auto"/>
                                        <w:bottom w:val="none" w:sz="0" w:space="0" w:color="auto"/>
                                        <w:right w:val="none" w:sz="0" w:space="0" w:color="auto"/>
                                      </w:divBdr>
                                      <w:divsChild>
                                        <w:div w:id="12636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1770">
                  <w:marLeft w:val="0"/>
                  <w:marRight w:val="0"/>
                  <w:marTop w:val="0"/>
                  <w:marBottom w:val="0"/>
                  <w:divBdr>
                    <w:top w:val="none" w:sz="0" w:space="0" w:color="auto"/>
                    <w:left w:val="none" w:sz="0" w:space="0" w:color="auto"/>
                    <w:bottom w:val="none" w:sz="0" w:space="0" w:color="auto"/>
                    <w:right w:val="none" w:sz="0" w:space="0" w:color="auto"/>
                  </w:divBdr>
                  <w:divsChild>
                    <w:div w:id="105853607">
                      <w:marLeft w:val="0"/>
                      <w:marRight w:val="0"/>
                      <w:marTop w:val="0"/>
                      <w:marBottom w:val="0"/>
                      <w:divBdr>
                        <w:top w:val="none" w:sz="0" w:space="0" w:color="auto"/>
                        <w:left w:val="none" w:sz="0" w:space="0" w:color="auto"/>
                        <w:bottom w:val="none" w:sz="0" w:space="0" w:color="auto"/>
                        <w:right w:val="none" w:sz="0" w:space="0" w:color="auto"/>
                      </w:divBdr>
                      <w:divsChild>
                        <w:div w:id="56053349">
                          <w:marLeft w:val="0"/>
                          <w:marRight w:val="0"/>
                          <w:marTop w:val="0"/>
                          <w:marBottom w:val="0"/>
                          <w:divBdr>
                            <w:top w:val="none" w:sz="0" w:space="0" w:color="auto"/>
                            <w:left w:val="none" w:sz="0" w:space="0" w:color="auto"/>
                            <w:bottom w:val="none" w:sz="0" w:space="0" w:color="auto"/>
                            <w:right w:val="none" w:sz="0" w:space="0" w:color="auto"/>
                          </w:divBdr>
                          <w:divsChild>
                            <w:div w:id="1291857296">
                              <w:marLeft w:val="0"/>
                              <w:marRight w:val="0"/>
                              <w:marTop w:val="0"/>
                              <w:marBottom w:val="0"/>
                              <w:divBdr>
                                <w:top w:val="none" w:sz="0" w:space="0" w:color="auto"/>
                                <w:left w:val="none" w:sz="0" w:space="0" w:color="auto"/>
                                <w:bottom w:val="none" w:sz="0" w:space="0" w:color="auto"/>
                                <w:right w:val="none" w:sz="0" w:space="0" w:color="auto"/>
                              </w:divBdr>
                              <w:divsChild>
                                <w:div w:id="1340695918">
                                  <w:marLeft w:val="0"/>
                                  <w:marRight w:val="0"/>
                                  <w:marTop w:val="0"/>
                                  <w:marBottom w:val="0"/>
                                  <w:divBdr>
                                    <w:top w:val="none" w:sz="0" w:space="0" w:color="auto"/>
                                    <w:left w:val="none" w:sz="0" w:space="0" w:color="auto"/>
                                    <w:bottom w:val="none" w:sz="0" w:space="0" w:color="auto"/>
                                    <w:right w:val="none" w:sz="0" w:space="0" w:color="auto"/>
                                  </w:divBdr>
                                  <w:divsChild>
                                    <w:div w:id="2022925278">
                                      <w:marLeft w:val="0"/>
                                      <w:marRight w:val="0"/>
                                      <w:marTop w:val="0"/>
                                      <w:marBottom w:val="0"/>
                                      <w:divBdr>
                                        <w:top w:val="none" w:sz="0" w:space="0" w:color="auto"/>
                                        <w:left w:val="none" w:sz="0" w:space="0" w:color="auto"/>
                                        <w:bottom w:val="none" w:sz="0" w:space="0" w:color="auto"/>
                                        <w:right w:val="none" w:sz="0" w:space="0" w:color="auto"/>
                                      </w:divBdr>
                                      <w:divsChild>
                                        <w:div w:id="13042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69630">
                  <w:marLeft w:val="0"/>
                  <w:marRight w:val="0"/>
                  <w:marTop w:val="0"/>
                  <w:marBottom w:val="0"/>
                  <w:divBdr>
                    <w:top w:val="none" w:sz="0" w:space="0" w:color="auto"/>
                    <w:left w:val="none" w:sz="0" w:space="0" w:color="auto"/>
                    <w:bottom w:val="none" w:sz="0" w:space="0" w:color="auto"/>
                    <w:right w:val="none" w:sz="0" w:space="0" w:color="auto"/>
                  </w:divBdr>
                  <w:divsChild>
                    <w:div w:id="515658019">
                      <w:marLeft w:val="0"/>
                      <w:marRight w:val="0"/>
                      <w:marTop w:val="0"/>
                      <w:marBottom w:val="0"/>
                      <w:divBdr>
                        <w:top w:val="none" w:sz="0" w:space="0" w:color="auto"/>
                        <w:left w:val="none" w:sz="0" w:space="0" w:color="auto"/>
                        <w:bottom w:val="none" w:sz="0" w:space="0" w:color="auto"/>
                        <w:right w:val="none" w:sz="0" w:space="0" w:color="auto"/>
                      </w:divBdr>
                      <w:divsChild>
                        <w:div w:id="672073022">
                          <w:marLeft w:val="0"/>
                          <w:marRight w:val="0"/>
                          <w:marTop w:val="0"/>
                          <w:marBottom w:val="0"/>
                          <w:divBdr>
                            <w:top w:val="none" w:sz="0" w:space="0" w:color="auto"/>
                            <w:left w:val="none" w:sz="0" w:space="0" w:color="auto"/>
                            <w:bottom w:val="none" w:sz="0" w:space="0" w:color="auto"/>
                            <w:right w:val="none" w:sz="0" w:space="0" w:color="auto"/>
                          </w:divBdr>
                          <w:divsChild>
                            <w:div w:id="1742947185">
                              <w:marLeft w:val="0"/>
                              <w:marRight w:val="0"/>
                              <w:marTop w:val="0"/>
                              <w:marBottom w:val="0"/>
                              <w:divBdr>
                                <w:top w:val="none" w:sz="0" w:space="0" w:color="auto"/>
                                <w:left w:val="none" w:sz="0" w:space="0" w:color="auto"/>
                                <w:bottom w:val="none" w:sz="0" w:space="0" w:color="auto"/>
                                <w:right w:val="none" w:sz="0" w:space="0" w:color="auto"/>
                              </w:divBdr>
                              <w:divsChild>
                                <w:div w:id="1757557553">
                                  <w:marLeft w:val="0"/>
                                  <w:marRight w:val="0"/>
                                  <w:marTop w:val="0"/>
                                  <w:marBottom w:val="0"/>
                                  <w:divBdr>
                                    <w:top w:val="none" w:sz="0" w:space="0" w:color="auto"/>
                                    <w:left w:val="none" w:sz="0" w:space="0" w:color="auto"/>
                                    <w:bottom w:val="none" w:sz="0" w:space="0" w:color="auto"/>
                                    <w:right w:val="none" w:sz="0" w:space="0" w:color="auto"/>
                                  </w:divBdr>
                                  <w:divsChild>
                                    <w:div w:id="163664507">
                                      <w:marLeft w:val="0"/>
                                      <w:marRight w:val="0"/>
                                      <w:marTop w:val="0"/>
                                      <w:marBottom w:val="0"/>
                                      <w:divBdr>
                                        <w:top w:val="none" w:sz="0" w:space="0" w:color="auto"/>
                                        <w:left w:val="none" w:sz="0" w:space="0" w:color="auto"/>
                                        <w:bottom w:val="none" w:sz="0" w:space="0" w:color="auto"/>
                                        <w:right w:val="none" w:sz="0" w:space="0" w:color="auto"/>
                                      </w:divBdr>
                                      <w:divsChild>
                                        <w:div w:id="1223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3972">
                              <w:marLeft w:val="0"/>
                              <w:marRight w:val="0"/>
                              <w:marTop w:val="0"/>
                              <w:marBottom w:val="0"/>
                              <w:divBdr>
                                <w:top w:val="none" w:sz="0" w:space="0" w:color="auto"/>
                                <w:left w:val="none" w:sz="0" w:space="0" w:color="auto"/>
                                <w:bottom w:val="none" w:sz="0" w:space="0" w:color="auto"/>
                                <w:right w:val="none" w:sz="0" w:space="0" w:color="auto"/>
                              </w:divBdr>
                              <w:divsChild>
                                <w:div w:id="690254574">
                                  <w:marLeft w:val="0"/>
                                  <w:marRight w:val="0"/>
                                  <w:marTop w:val="0"/>
                                  <w:marBottom w:val="0"/>
                                  <w:divBdr>
                                    <w:top w:val="none" w:sz="0" w:space="0" w:color="auto"/>
                                    <w:left w:val="none" w:sz="0" w:space="0" w:color="auto"/>
                                    <w:bottom w:val="none" w:sz="0" w:space="0" w:color="auto"/>
                                    <w:right w:val="none" w:sz="0" w:space="0" w:color="auto"/>
                                  </w:divBdr>
                                  <w:divsChild>
                                    <w:div w:id="2043549615">
                                      <w:marLeft w:val="0"/>
                                      <w:marRight w:val="0"/>
                                      <w:marTop w:val="0"/>
                                      <w:marBottom w:val="0"/>
                                      <w:divBdr>
                                        <w:top w:val="none" w:sz="0" w:space="0" w:color="auto"/>
                                        <w:left w:val="none" w:sz="0" w:space="0" w:color="auto"/>
                                        <w:bottom w:val="none" w:sz="0" w:space="0" w:color="auto"/>
                                        <w:right w:val="none" w:sz="0" w:space="0" w:color="auto"/>
                                      </w:divBdr>
                                      <w:divsChild>
                                        <w:div w:id="14064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75097">
                  <w:marLeft w:val="0"/>
                  <w:marRight w:val="0"/>
                  <w:marTop w:val="0"/>
                  <w:marBottom w:val="0"/>
                  <w:divBdr>
                    <w:top w:val="none" w:sz="0" w:space="0" w:color="auto"/>
                    <w:left w:val="none" w:sz="0" w:space="0" w:color="auto"/>
                    <w:bottom w:val="none" w:sz="0" w:space="0" w:color="auto"/>
                    <w:right w:val="none" w:sz="0" w:space="0" w:color="auto"/>
                  </w:divBdr>
                  <w:divsChild>
                    <w:div w:id="1316913150">
                      <w:marLeft w:val="0"/>
                      <w:marRight w:val="0"/>
                      <w:marTop w:val="0"/>
                      <w:marBottom w:val="0"/>
                      <w:divBdr>
                        <w:top w:val="none" w:sz="0" w:space="0" w:color="auto"/>
                        <w:left w:val="none" w:sz="0" w:space="0" w:color="auto"/>
                        <w:bottom w:val="none" w:sz="0" w:space="0" w:color="auto"/>
                        <w:right w:val="none" w:sz="0" w:space="0" w:color="auto"/>
                      </w:divBdr>
                      <w:divsChild>
                        <w:div w:id="307977011">
                          <w:marLeft w:val="0"/>
                          <w:marRight w:val="0"/>
                          <w:marTop w:val="0"/>
                          <w:marBottom w:val="0"/>
                          <w:divBdr>
                            <w:top w:val="none" w:sz="0" w:space="0" w:color="auto"/>
                            <w:left w:val="none" w:sz="0" w:space="0" w:color="auto"/>
                            <w:bottom w:val="none" w:sz="0" w:space="0" w:color="auto"/>
                            <w:right w:val="none" w:sz="0" w:space="0" w:color="auto"/>
                          </w:divBdr>
                          <w:divsChild>
                            <w:div w:id="95636923">
                              <w:marLeft w:val="0"/>
                              <w:marRight w:val="0"/>
                              <w:marTop w:val="0"/>
                              <w:marBottom w:val="0"/>
                              <w:divBdr>
                                <w:top w:val="none" w:sz="0" w:space="0" w:color="auto"/>
                                <w:left w:val="none" w:sz="0" w:space="0" w:color="auto"/>
                                <w:bottom w:val="none" w:sz="0" w:space="0" w:color="auto"/>
                                <w:right w:val="none" w:sz="0" w:space="0" w:color="auto"/>
                              </w:divBdr>
                              <w:divsChild>
                                <w:div w:id="1608661056">
                                  <w:marLeft w:val="0"/>
                                  <w:marRight w:val="0"/>
                                  <w:marTop w:val="0"/>
                                  <w:marBottom w:val="0"/>
                                  <w:divBdr>
                                    <w:top w:val="none" w:sz="0" w:space="0" w:color="auto"/>
                                    <w:left w:val="none" w:sz="0" w:space="0" w:color="auto"/>
                                    <w:bottom w:val="none" w:sz="0" w:space="0" w:color="auto"/>
                                    <w:right w:val="none" w:sz="0" w:space="0" w:color="auto"/>
                                  </w:divBdr>
                                  <w:divsChild>
                                    <w:div w:id="781656592">
                                      <w:marLeft w:val="0"/>
                                      <w:marRight w:val="0"/>
                                      <w:marTop w:val="0"/>
                                      <w:marBottom w:val="0"/>
                                      <w:divBdr>
                                        <w:top w:val="none" w:sz="0" w:space="0" w:color="auto"/>
                                        <w:left w:val="none" w:sz="0" w:space="0" w:color="auto"/>
                                        <w:bottom w:val="none" w:sz="0" w:space="0" w:color="auto"/>
                                        <w:right w:val="none" w:sz="0" w:space="0" w:color="auto"/>
                                      </w:divBdr>
                                      <w:divsChild>
                                        <w:div w:id="1280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7971">
                  <w:marLeft w:val="0"/>
                  <w:marRight w:val="0"/>
                  <w:marTop w:val="0"/>
                  <w:marBottom w:val="0"/>
                  <w:divBdr>
                    <w:top w:val="none" w:sz="0" w:space="0" w:color="auto"/>
                    <w:left w:val="none" w:sz="0" w:space="0" w:color="auto"/>
                    <w:bottom w:val="none" w:sz="0" w:space="0" w:color="auto"/>
                    <w:right w:val="none" w:sz="0" w:space="0" w:color="auto"/>
                  </w:divBdr>
                  <w:divsChild>
                    <w:div w:id="1771465511">
                      <w:marLeft w:val="0"/>
                      <w:marRight w:val="0"/>
                      <w:marTop w:val="0"/>
                      <w:marBottom w:val="0"/>
                      <w:divBdr>
                        <w:top w:val="none" w:sz="0" w:space="0" w:color="auto"/>
                        <w:left w:val="none" w:sz="0" w:space="0" w:color="auto"/>
                        <w:bottom w:val="none" w:sz="0" w:space="0" w:color="auto"/>
                        <w:right w:val="none" w:sz="0" w:space="0" w:color="auto"/>
                      </w:divBdr>
                      <w:divsChild>
                        <w:div w:id="1888905706">
                          <w:marLeft w:val="0"/>
                          <w:marRight w:val="0"/>
                          <w:marTop w:val="0"/>
                          <w:marBottom w:val="0"/>
                          <w:divBdr>
                            <w:top w:val="none" w:sz="0" w:space="0" w:color="auto"/>
                            <w:left w:val="none" w:sz="0" w:space="0" w:color="auto"/>
                            <w:bottom w:val="none" w:sz="0" w:space="0" w:color="auto"/>
                            <w:right w:val="none" w:sz="0" w:space="0" w:color="auto"/>
                          </w:divBdr>
                          <w:divsChild>
                            <w:div w:id="559755041">
                              <w:marLeft w:val="0"/>
                              <w:marRight w:val="0"/>
                              <w:marTop w:val="0"/>
                              <w:marBottom w:val="0"/>
                              <w:divBdr>
                                <w:top w:val="none" w:sz="0" w:space="0" w:color="auto"/>
                                <w:left w:val="none" w:sz="0" w:space="0" w:color="auto"/>
                                <w:bottom w:val="none" w:sz="0" w:space="0" w:color="auto"/>
                                <w:right w:val="none" w:sz="0" w:space="0" w:color="auto"/>
                              </w:divBdr>
                              <w:divsChild>
                                <w:div w:id="1714041457">
                                  <w:marLeft w:val="0"/>
                                  <w:marRight w:val="0"/>
                                  <w:marTop w:val="0"/>
                                  <w:marBottom w:val="0"/>
                                  <w:divBdr>
                                    <w:top w:val="none" w:sz="0" w:space="0" w:color="auto"/>
                                    <w:left w:val="none" w:sz="0" w:space="0" w:color="auto"/>
                                    <w:bottom w:val="none" w:sz="0" w:space="0" w:color="auto"/>
                                    <w:right w:val="none" w:sz="0" w:space="0" w:color="auto"/>
                                  </w:divBdr>
                                  <w:divsChild>
                                    <w:div w:id="698818244">
                                      <w:marLeft w:val="0"/>
                                      <w:marRight w:val="0"/>
                                      <w:marTop w:val="0"/>
                                      <w:marBottom w:val="0"/>
                                      <w:divBdr>
                                        <w:top w:val="none" w:sz="0" w:space="0" w:color="auto"/>
                                        <w:left w:val="none" w:sz="0" w:space="0" w:color="auto"/>
                                        <w:bottom w:val="none" w:sz="0" w:space="0" w:color="auto"/>
                                        <w:right w:val="none" w:sz="0" w:space="0" w:color="auto"/>
                                      </w:divBdr>
                                      <w:divsChild>
                                        <w:div w:id="11124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706">
                              <w:marLeft w:val="0"/>
                              <w:marRight w:val="0"/>
                              <w:marTop w:val="0"/>
                              <w:marBottom w:val="0"/>
                              <w:divBdr>
                                <w:top w:val="none" w:sz="0" w:space="0" w:color="auto"/>
                                <w:left w:val="none" w:sz="0" w:space="0" w:color="auto"/>
                                <w:bottom w:val="none" w:sz="0" w:space="0" w:color="auto"/>
                                <w:right w:val="none" w:sz="0" w:space="0" w:color="auto"/>
                              </w:divBdr>
                              <w:divsChild>
                                <w:div w:id="1964267999">
                                  <w:marLeft w:val="0"/>
                                  <w:marRight w:val="0"/>
                                  <w:marTop w:val="0"/>
                                  <w:marBottom w:val="0"/>
                                  <w:divBdr>
                                    <w:top w:val="none" w:sz="0" w:space="0" w:color="auto"/>
                                    <w:left w:val="none" w:sz="0" w:space="0" w:color="auto"/>
                                    <w:bottom w:val="none" w:sz="0" w:space="0" w:color="auto"/>
                                    <w:right w:val="none" w:sz="0" w:space="0" w:color="auto"/>
                                  </w:divBdr>
                                  <w:divsChild>
                                    <w:div w:id="875001180">
                                      <w:marLeft w:val="0"/>
                                      <w:marRight w:val="0"/>
                                      <w:marTop w:val="0"/>
                                      <w:marBottom w:val="0"/>
                                      <w:divBdr>
                                        <w:top w:val="none" w:sz="0" w:space="0" w:color="auto"/>
                                        <w:left w:val="none" w:sz="0" w:space="0" w:color="auto"/>
                                        <w:bottom w:val="none" w:sz="0" w:space="0" w:color="auto"/>
                                        <w:right w:val="none" w:sz="0" w:space="0" w:color="auto"/>
                                      </w:divBdr>
                                      <w:divsChild>
                                        <w:div w:id="743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275733">
                  <w:marLeft w:val="0"/>
                  <w:marRight w:val="0"/>
                  <w:marTop w:val="0"/>
                  <w:marBottom w:val="0"/>
                  <w:divBdr>
                    <w:top w:val="none" w:sz="0" w:space="0" w:color="auto"/>
                    <w:left w:val="none" w:sz="0" w:space="0" w:color="auto"/>
                    <w:bottom w:val="none" w:sz="0" w:space="0" w:color="auto"/>
                    <w:right w:val="none" w:sz="0" w:space="0" w:color="auto"/>
                  </w:divBdr>
                  <w:divsChild>
                    <w:div w:id="1700157492">
                      <w:marLeft w:val="0"/>
                      <w:marRight w:val="0"/>
                      <w:marTop w:val="0"/>
                      <w:marBottom w:val="0"/>
                      <w:divBdr>
                        <w:top w:val="none" w:sz="0" w:space="0" w:color="auto"/>
                        <w:left w:val="none" w:sz="0" w:space="0" w:color="auto"/>
                        <w:bottom w:val="none" w:sz="0" w:space="0" w:color="auto"/>
                        <w:right w:val="none" w:sz="0" w:space="0" w:color="auto"/>
                      </w:divBdr>
                      <w:divsChild>
                        <w:div w:id="415635730">
                          <w:marLeft w:val="0"/>
                          <w:marRight w:val="0"/>
                          <w:marTop w:val="0"/>
                          <w:marBottom w:val="0"/>
                          <w:divBdr>
                            <w:top w:val="none" w:sz="0" w:space="0" w:color="auto"/>
                            <w:left w:val="none" w:sz="0" w:space="0" w:color="auto"/>
                            <w:bottom w:val="none" w:sz="0" w:space="0" w:color="auto"/>
                            <w:right w:val="none" w:sz="0" w:space="0" w:color="auto"/>
                          </w:divBdr>
                          <w:divsChild>
                            <w:div w:id="203443046">
                              <w:marLeft w:val="0"/>
                              <w:marRight w:val="0"/>
                              <w:marTop w:val="0"/>
                              <w:marBottom w:val="0"/>
                              <w:divBdr>
                                <w:top w:val="none" w:sz="0" w:space="0" w:color="auto"/>
                                <w:left w:val="none" w:sz="0" w:space="0" w:color="auto"/>
                                <w:bottom w:val="none" w:sz="0" w:space="0" w:color="auto"/>
                                <w:right w:val="none" w:sz="0" w:space="0" w:color="auto"/>
                              </w:divBdr>
                              <w:divsChild>
                                <w:div w:id="518666965">
                                  <w:marLeft w:val="0"/>
                                  <w:marRight w:val="0"/>
                                  <w:marTop w:val="0"/>
                                  <w:marBottom w:val="0"/>
                                  <w:divBdr>
                                    <w:top w:val="none" w:sz="0" w:space="0" w:color="auto"/>
                                    <w:left w:val="none" w:sz="0" w:space="0" w:color="auto"/>
                                    <w:bottom w:val="none" w:sz="0" w:space="0" w:color="auto"/>
                                    <w:right w:val="none" w:sz="0" w:space="0" w:color="auto"/>
                                  </w:divBdr>
                                  <w:divsChild>
                                    <w:div w:id="1762213489">
                                      <w:marLeft w:val="0"/>
                                      <w:marRight w:val="0"/>
                                      <w:marTop w:val="0"/>
                                      <w:marBottom w:val="0"/>
                                      <w:divBdr>
                                        <w:top w:val="none" w:sz="0" w:space="0" w:color="auto"/>
                                        <w:left w:val="none" w:sz="0" w:space="0" w:color="auto"/>
                                        <w:bottom w:val="none" w:sz="0" w:space="0" w:color="auto"/>
                                        <w:right w:val="none" w:sz="0" w:space="0" w:color="auto"/>
                                      </w:divBdr>
                                      <w:divsChild>
                                        <w:div w:id="472602643">
                                          <w:marLeft w:val="0"/>
                                          <w:marRight w:val="0"/>
                                          <w:marTop w:val="0"/>
                                          <w:marBottom w:val="0"/>
                                          <w:divBdr>
                                            <w:top w:val="none" w:sz="0" w:space="0" w:color="auto"/>
                                            <w:left w:val="none" w:sz="0" w:space="0" w:color="auto"/>
                                            <w:bottom w:val="none" w:sz="0" w:space="0" w:color="auto"/>
                                            <w:right w:val="none" w:sz="0" w:space="0" w:color="auto"/>
                                          </w:divBdr>
                                          <w:divsChild>
                                            <w:div w:id="5827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Pickmere</dc:creator>
  <cp:keywords/>
  <dc:description/>
  <cp:lastModifiedBy>Clerk Pickmere</cp:lastModifiedBy>
  <cp:revision>42</cp:revision>
  <dcterms:created xsi:type="dcterms:W3CDTF">2023-09-17T19:54:00Z</dcterms:created>
  <dcterms:modified xsi:type="dcterms:W3CDTF">2023-10-17T09:33:00Z</dcterms:modified>
</cp:coreProperties>
</file>